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37FB4" w14:textId="41747600" w:rsidR="003B06A7" w:rsidRDefault="00824245" w:rsidP="006E4CDC">
      <w:pPr>
        <w:widowControl/>
        <w:tabs>
          <w:tab w:val="center" w:pos="4185"/>
          <w:tab w:val="left" w:pos="6570"/>
        </w:tabs>
        <w:ind w:left="720" w:hanging="1710"/>
        <w:rPr>
          <w:rFonts w:ascii="Times New Roman" w:hAnsi="Times New Roman"/>
          <w:b/>
        </w:rPr>
      </w:pPr>
      <w:r>
        <w:rPr>
          <w:noProof/>
        </w:rPr>
        <mc:AlternateContent>
          <mc:Choice Requires="wps">
            <w:drawing>
              <wp:anchor distT="0" distB="0" distL="114300" distR="114300" simplePos="0" relativeHeight="251659264" behindDoc="0" locked="0" layoutInCell="1" allowOverlap="1" wp14:anchorId="543E253F" wp14:editId="4964F76A">
                <wp:simplePos x="0" y="0"/>
                <wp:positionH relativeFrom="column">
                  <wp:posOffset>6223000</wp:posOffset>
                </wp:positionH>
                <wp:positionV relativeFrom="paragraph">
                  <wp:posOffset>-311785</wp:posOffset>
                </wp:positionV>
                <wp:extent cx="419100" cy="9446895"/>
                <wp:effectExtent l="0" t="0" r="0" b="0"/>
                <wp:wrapNone/>
                <wp:docPr id="19527799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9446895"/>
                        </a:xfrm>
                        <a:prstGeom prst="rect">
                          <a:avLst/>
                        </a:prstGeom>
                        <a:solidFill>
                          <a:srgbClr val="FFFFFF"/>
                        </a:solidFill>
                        <a:ln>
                          <a:noFill/>
                        </a:ln>
                      </wps:spPr>
                      <wps:txbx>
                        <w:txbxContent>
                          <w:p w14:paraId="4CC44E3A" w14:textId="77777777" w:rsidR="00814648" w:rsidRPr="00F31E6C" w:rsidRDefault="00814648" w:rsidP="00BC4243">
                            <w:pPr>
                              <w:widowControl/>
                              <w:autoSpaceDE w:val="0"/>
                              <w:autoSpaceDN w:val="0"/>
                              <w:adjustRightInd w:val="0"/>
                              <w:rPr>
                                <w:rFonts w:ascii="Myriad Pro" w:hAnsi="Myriad Pro"/>
                                <w:color w:val="548DD4" w:themeColor="text2" w:themeTint="99"/>
                                <w:sz w:val="16"/>
                                <w:szCs w:val="16"/>
                              </w:rPr>
                            </w:pPr>
                            <w:r>
                              <w:rPr>
                                <w:rFonts w:ascii="Myriad Pro" w:hAnsi="Myriad Pro"/>
                                <w:color w:val="548DD4" w:themeColor="text2" w:themeTint="99"/>
                                <w:sz w:val="16"/>
                                <w:szCs w:val="16"/>
                              </w:rPr>
                              <w:t>Myrtle Beach</w:t>
                            </w:r>
                            <w:r>
                              <w:rPr>
                                <w:rFonts w:ascii="Myriad Pro" w:hAnsi="Myriad Pro"/>
                                <w:color w:val="548DD4" w:themeColor="text2" w:themeTint="99"/>
                                <w:sz w:val="16"/>
                                <w:szCs w:val="16"/>
                              </w:rPr>
                              <w:sym w:font="Wingdings 2" w:char="F097"/>
                            </w:r>
                            <w:proofErr w:type="spellStart"/>
                            <w:r>
                              <w:rPr>
                                <w:rFonts w:ascii="Myriad Pro" w:hAnsi="Myriad Pro"/>
                                <w:color w:val="548DD4" w:themeColor="text2" w:themeTint="99"/>
                                <w:sz w:val="16"/>
                                <w:szCs w:val="16"/>
                              </w:rPr>
                              <w:t>N.Myrtle</w:t>
                            </w:r>
                            <w:proofErr w:type="spellEnd"/>
                            <w:r>
                              <w:rPr>
                                <w:rFonts w:ascii="Myriad Pro" w:hAnsi="Myriad Pro"/>
                                <w:color w:val="548DD4" w:themeColor="text2" w:themeTint="99"/>
                                <w:sz w:val="16"/>
                                <w:szCs w:val="16"/>
                              </w:rPr>
                              <w:t xml:space="preserve">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Surfside</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Conway</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Georgetown</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Atlantic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Briarcliffe</w:t>
                            </w:r>
                            <w:r>
                              <w:rPr>
                                <w:rFonts w:ascii="Myriad Pro" w:hAnsi="Myriad Pro"/>
                                <w:color w:val="548DD4" w:themeColor="text2" w:themeTint="99"/>
                                <w:sz w:val="16"/>
                                <w:szCs w:val="16"/>
                              </w:rPr>
                              <w:sym w:font="Wingdings 2" w:char="F097"/>
                            </w:r>
                            <w:r w:rsidRPr="00F31E6C">
                              <w:rPr>
                                <w:rFonts w:ascii="Myriad Pro" w:hAnsi="Myriad Pro"/>
                                <w:color w:val="548DD4" w:themeColor="text2" w:themeTint="99"/>
                                <w:sz w:val="16"/>
                                <w:szCs w:val="16"/>
                              </w:rPr>
                              <w:t>Pawleys Island</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Calabash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Carolina Shores</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Shallotte</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Holden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Sunset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Ocean Isle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Varnamtown</w:t>
                            </w:r>
                            <w:r w:rsidRPr="00F31E6C">
                              <w:rPr>
                                <w:rFonts w:ascii="Myriad Pro" w:hAnsi="Myriad Pro"/>
                                <w:color w:val="548DD4" w:themeColor="text2" w:themeTint="99"/>
                                <w:sz w:val="16"/>
                                <w:szCs w:val="16"/>
                              </w:rPr>
                              <w:t xml:space="preserve">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E253F" id="_x0000_t202" coordsize="21600,21600" o:spt="202" path="m,l,21600r21600,l21600,xe">
                <v:stroke joinstyle="miter"/>
                <v:path gradientshapeok="t" o:connecttype="rect"/>
              </v:shapetype>
              <v:shape id="Text Box 2" o:spid="_x0000_s1026" type="#_x0000_t202" style="position:absolute;left:0;text-align:left;margin-left:490pt;margin-top:-24.55pt;width:33pt;height:7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" stroked="f">
                <v:textbox style="layout-flow:vertical">
                  <w:txbxContent>
                    <w:p w14:paraId="4CC44E3A" w14:textId="77777777" w:rsidR="00814648" w:rsidRPr="00F31E6C" w:rsidRDefault="00814648" w:rsidP="00BC4243">
                      <w:pPr>
                        <w:widowControl/>
                        <w:autoSpaceDE w:val="0"/>
                        <w:autoSpaceDN w:val="0"/>
                        <w:adjustRightInd w:val="0"/>
                        <w:rPr>
                          <w:rFonts w:ascii="Myriad Pro" w:hAnsi="Myriad Pro"/>
                          <w:color w:val="548DD4" w:themeColor="text2" w:themeTint="99"/>
                          <w:sz w:val="16"/>
                          <w:szCs w:val="16"/>
                        </w:rPr>
                      </w:pPr>
                      <w:r>
                        <w:rPr>
                          <w:rFonts w:ascii="Myriad Pro" w:hAnsi="Myriad Pro"/>
                          <w:color w:val="548DD4" w:themeColor="text2" w:themeTint="99"/>
                          <w:sz w:val="16"/>
                          <w:szCs w:val="16"/>
                        </w:rPr>
                        <w:t>Myrtle Beach</w:t>
                      </w:r>
                      <w:r>
                        <w:rPr>
                          <w:rFonts w:ascii="Myriad Pro" w:hAnsi="Myriad Pro"/>
                          <w:color w:val="548DD4" w:themeColor="text2" w:themeTint="99"/>
                          <w:sz w:val="16"/>
                          <w:szCs w:val="16"/>
                        </w:rPr>
                        <w:sym w:font="Wingdings 2" w:char="F097"/>
                      </w:r>
                      <w:proofErr w:type="spellStart"/>
                      <w:r>
                        <w:rPr>
                          <w:rFonts w:ascii="Myriad Pro" w:hAnsi="Myriad Pro"/>
                          <w:color w:val="548DD4" w:themeColor="text2" w:themeTint="99"/>
                          <w:sz w:val="16"/>
                          <w:szCs w:val="16"/>
                        </w:rPr>
                        <w:t>N.Myrtle</w:t>
                      </w:r>
                      <w:proofErr w:type="spellEnd"/>
                      <w:r>
                        <w:rPr>
                          <w:rFonts w:ascii="Myriad Pro" w:hAnsi="Myriad Pro"/>
                          <w:color w:val="548DD4" w:themeColor="text2" w:themeTint="99"/>
                          <w:sz w:val="16"/>
                          <w:szCs w:val="16"/>
                        </w:rPr>
                        <w:t xml:space="preserve">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Surfside</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Conway</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Georgetown</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Atlantic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Briarcliffe</w:t>
                      </w:r>
                      <w:r>
                        <w:rPr>
                          <w:rFonts w:ascii="Myriad Pro" w:hAnsi="Myriad Pro"/>
                          <w:color w:val="548DD4" w:themeColor="text2" w:themeTint="99"/>
                          <w:sz w:val="16"/>
                          <w:szCs w:val="16"/>
                        </w:rPr>
                        <w:sym w:font="Wingdings 2" w:char="F097"/>
                      </w:r>
                      <w:r w:rsidRPr="00F31E6C">
                        <w:rPr>
                          <w:rFonts w:ascii="Myriad Pro" w:hAnsi="Myriad Pro"/>
                          <w:color w:val="548DD4" w:themeColor="text2" w:themeTint="99"/>
                          <w:sz w:val="16"/>
                          <w:szCs w:val="16"/>
                        </w:rPr>
                        <w:t>Pawleys Island</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Calabash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Carolina Shores</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Shallotte</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Holden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Sunset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Ocean Isle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Varnamtown</w:t>
                      </w:r>
                      <w:r w:rsidRPr="00F31E6C">
                        <w:rPr>
                          <w:rFonts w:ascii="Myriad Pro" w:hAnsi="Myriad Pro"/>
                          <w:color w:val="548DD4" w:themeColor="text2" w:themeTint="99"/>
                          <w:sz w:val="16"/>
                          <w:szCs w:val="16"/>
                        </w:rPr>
                        <w:t xml:space="preserve"> </w:t>
                      </w:r>
                    </w:p>
                  </w:txbxContent>
                </v:textbox>
              </v:shape>
            </w:pict>
          </mc:Fallback>
        </mc:AlternateContent>
      </w:r>
      <w:r w:rsidR="007101E0">
        <w:rPr>
          <w:rFonts w:ascii="Times New Roman" w:hAnsi="Times New Roman"/>
          <w:b/>
          <w:noProof/>
          <w:snapToGrid/>
        </w:rPr>
        <w:drawing>
          <wp:anchor distT="0" distB="0" distL="114300" distR="114300" simplePos="0" relativeHeight="251660288" behindDoc="1" locked="0" layoutInCell="1" allowOverlap="1" wp14:anchorId="667A4028" wp14:editId="7AFC3AFC">
            <wp:simplePos x="0" y="0"/>
            <wp:positionH relativeFrom="column">
              <wp:posOffset>1149110</wp:posOffset>
            </wp:positionH>
            <wp:positionV relativeFrom="paragraph">
              <wp:posOffset>-422886</wp:posOffset>
            </wp:positionV>
            <wp:extent cx="3647177" cy="1552755"/>
            <wp:effectExtent l="19050" t="0" r="0" b="0"/>
            <wp:wrapNone/>
            <wp:docPr id="2" name="Picture 1" descr="gs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ats.jpg"/>
                    <pic:cNvPicPr/>
                  </pic:nvPicPr>
                  <pic:blipFill>
                    <a:blip r:embed="rId8" cstate="print"/>
                    <a:stretch>
                      <a:fillRect/>
                    </a:stretch>
                  </pic:blipFill>
                  <pic:spPr>
                    <a:xfrm>
                      <a:off x="0" y="0"/>
                      <a:ext cx="3647177" cy="1552755"/>
                    </a:xfrm>
                    <a:prstGeom prst="rect">
                      <a:avLst/>
                    </a:prstGeom>
                  </pic:spPr>
                </pic:pic>
              </a:graphicData>
            </a:graphic>
          </wp:anchor>
        </w:drawing>
      </w:r>
      <w:r w:rsidR="007101E0">
        <w:rPr>
          <w:rFonts w:ascii="Times New Roman" w:hAnsi="Times New Roman"/>
          <w:b/>
        </w:rPr>
        <w:tab/>
      </w:r>
    </w:p>
    <w:p w14:paraId="46471267" w14:textId="77777777" w:rsidR="00A02FB5" w:rsidRDefault="00A02FB5" w:rsidP="00D6756E">
      <w:pPr>
        <w:widowControl/>
        <w:ind w:right="-720"/>
        <w:jc w:val="right"/>
        <w:rPr>
          <w:rFonts w:ascii="Times New Roman" w:hAnsi="Times New Roman"/>
        </w:rPr>
      </w:pPr>
    </w:p>
    <w:p w14:paraId="2F99D67B" w14:textId="77777777" w:rsidR="00D6756E" w:rsidRPr="00A02FB5" w:rsidRDefault="00A02FB5" w:rsidP="00A02FB5">
      <w:pPr>
        <w:widowControl/>
        <w:ind w:right="-720" w:firstLine="7740"/>
        <w:rPr>
          <w:rFonts w:ascii="Times New Roman" w:hAnsi="Times New Roman"/>
          <w:color w:val="00B0F0"/>
        </w:rPr>
      </w:pPr>
      <w:r w:rsidRPr="00A02FB5">
        <w:rPr>
          <w:rFonts w:ascii="Times New Roman" w:hAnsi="Times New Roman"/>
          <w:color w:val="00B0F0"/>
        </w:rPr>
        <w:t xml:space="preserve"> </w:t>
      </w:r>
    </w:p>
    <w:p w14:paraId="3BC5F717" w14:textId="77777777" w:rsidR="003B06A7" w:rsidRDefault="003B06A7" w:rsidP="003703BC">
      <w:pPr>
        <w:widowControl/>
        <w:ind w:left="720"/>
        <w:rPr>
          <w:rFonts w:ascii="Times New Roman" w:hAnsi="Times New Roman"/>
          <w:b/>
        </w:rPr>
      </w:pPr>
    </w:p>
    <w:p w14:paraId="34A4EEFE" w14:textId="77777777" w:rsidR="003B06A7" w:rsidRDefault="003B06A7" w:rsidP="003703BC">
      <w:pPr>
        <w:widowControl/>
        <w:ind w:left="720"/>
        <w:rPr>
          <w:rFonts w:ascii="Times New Roman" w:hAnsi="Times New Roman"/>
          <w:b/>
        </w:rPr>
      </w:pPr>
    </w:p>
    <w:p w14:paraId="3671649C" w14:textId="77777777" w:rsidR="003B06A7" w:rsidRDefault="003B06A7" w:rsidP="003703BC">
      <w:pPr>
        <w:widowControl/>
        <w:ind w:left="720"/>
        <w:rPr>
          <w:rFonts w:ascii="Times New Roman" w:hAnsi="Times New Roman"/>
          <w:b/>
        </w:rPr>
      </w:pPr>
    </w:p>
    <w:p w14:paraId="372D8273" w14:textId="77777777" w:rsidR="003B06A7" w:rsidRDefault="003B06A7" w:rsidP="003703BC">
      <w:pPr>
        <w:widowControl/>
        <w:ind w:left="720"/>
        <w:rPr>
          <w:rFonts w:ascii="Times New Roman" w:hAnsi="Times New Roman"/>
          <w:b/>
        </w:rPr>
      </w:pPr>
    </w:p>
    <w:p w14:paraId="70C02D3D" w14:textId="77777777" w:rsidR="00573B3C" w:rsidRDefault="00573B3C" w:rsidP="0030438A">
      <w:pPr>
        <w:jc w:val="center"/>
        <w:rPr>
          <w:rFonts w:ascii="Myriad Pro" w:hAnsi="Myriad Pro"/>
          <w:b/>
          <w:sz w:val="32"/>
          <w:szCs w:val="32"/>
        </w:rPr>
      </w:pPr>
    </w:p>
    <w:p w14:paraId="13C6FC8D" w14:textId="6A152C5B" w:rsidR="00951471" w:rsidRDefault="00951471" w:rsidP="0030438A">
      <w:pPr>
        <w:jc w:val="center"/>
        <w:rPr>
          <w:rFonts w:ascii="Myriad Pro" w:hAnsi="Myriad Pro"/>
          <w:b/>
          <w:sz w:val="32"/>
          <w:szCs w:val="32"/>
        </w:rPr>
      </w:pPr>
      <w:r w:rsidRPr="00573B3C">
        <w:rPr>
          <w:rFonts w:ascii="Times New Roman" w:hAnsi="Times New Roman"/>
          <w:b/>
          <w:sz w:val="32"/>
          <w:szCs w:val="32"/>
        </w:rPr>
        <w:t>AGENDA</w:t>
      </w:r>
    </w:p>
    <w:p w14:paraId="71DE6611" w14:textId="77777777" w:rsidR="00906191" w:rsidRDefault="00906191" w:rsidP="00860532">
      <w:pPr>
        <w:jc w:val="center"/>
        <w:rPr>
          <w:rFonts w:ascii="Times New Roman" w:hAnsi="Times New Roman"/>
          <w:b/>
          <w:sz w:val="32"/>
          <w:szCs w:val="32"/>
        </w:rPr>
      </w:pPr>
    </w:p>
    <w:p w14:paraId="6F26F190" w14:textId="30596E04" w:rsidR="00015A2F" w:rsidRDefault="00671A93" w:rsidP="00860532">
      <w:pPr>
        <w:jc w:val="center"/>
        <w:rPr>
          <w:rFonts w:ascii="Times New Roman" w:hAnsi="Times New Roman"/>
          <w:b/>
          <w:sz w:val="32"/>
          <w:szCs w:val="32"/>
        </w:rPr>
      </w:pPr>
      <w:r w:rsidRPr="00573B3C">
        <w:rPr>
          <w:rFonts w:ascii="Times New Roman" w:hAnsi="Times New Roman"/>
          <w:b/>
          <w:sz w:val="32"/>
          <w:szCs w:val="32"/>
        </w:rPr>
        <w:t>GSATS</w:t>
      </w:r>
    </w:p>
    <w:p w14:paraId="53449055" w14:textId="11C44B68" w:rsidR="00860532" w:rsidRPr="00573B3C" w:rsidRDefault="00342B07" w:rsidP="00860532">
      <w:pPr>
        <w:jc w:val="center"/>
        <w:rPr>
          <w:rFonts w:ascii="Times New Roman" w:hAnsi="Times New Roman"/>
          <w:b/>
          <w:sz w:val="32"/>
          <w:szCs w:val="32"/>
        </w:rPr>
      </w:pPr>
      <w:r w:rsidRPr="00573B3C">
        <w:rPr>
          <w:rFonts w:ascii="Times New Roman" w:hAnsi="Times New Roman"/>
          <w:b/>
          <w:sz w:val="32"/>
          <w:szCs w:val="32"/>
        </w:rPr>
        <w:t>TECHNICAL COORDINATING</w:t>
      </w:r>
      <w:r w:rsidR="00860532" w:rsidRPr="00573B3C">
        <w:rPr>
          <w:rFonts w:ascii="Times New Roman" w:hAnsi="Times New Roman"/>
          <w:b/>
          <w:sz w:val="32"/>
          <w:szCs w:val="32"/>
        </w:rPr>
        <w:t xml:space="preserve"> COMMITTEE</w:t>
      </w:r>
    </w:p>
    <w:p w14:paraId="0E0EA6F8" w14:textId="77777777" w:rsidR="00715EDE" w:rsidRDefault="00720E06" w:rsidP="00671A93">
      <w:pPr>
        <w:jc w:val="center"/>
        <w:rPr>
          <w:rFonts w:ascii="Times New Roman" w:hAnsi="Times New Roman"/>
          <w:b/>
          <w:sz w:val="28"/>
        </w:rPr>
      </w:pPr>
      <w:r>
        <w:rPr>
          <w:rFonts w:ascii="Times New Roman" w:hAnsi="Times New Roman"/>
          <w:b/>
          <w:sz w:val="28"/>
        </w:rPr>
        <w:t>T</w:t>
      </w:r>
      <w:r w:rsidR="00715EDE">
        <w:rPr>
          <w:rFonts w:ascii="Times New Roman" w:hAnsi="Times New Roman"/>
          <w:b/>
          <w:sz w:val="28"/>
        </w:rPr>
        <w:t>hurs</w:t>
      </w:r>
      <w:r w:rsidR="002650CB">
        <w:rPr>
          <w:rFonts w:ascii="Times New Roman" w:hAnsi="Times New Roman"/>
          <w:b/>
          <w:sz w:val="28"/>
        </w:rPr>
        <w:t>day</w:t>
      </w:r>
      <w:r w:rsidR="00573B3C" w:rsidRPr="00573B3C">
        <w:rPr>
          <w:rFonts w:ascii="Times New Roman" w:hAnsi="Times New Roman"/>
          <w:b/>
          <w:sz w:val="28"/>
        </w:rPr>
        <w:t>,</w:t>
      </w:r>
      <w:r w:rsidR="00715EDE">
        <w:rPr>
          <w:rFonts w:ascii="Times New Roman" w:hAnsi="Times New Roman"/>
          <w:b/>
          <w:sz w:val="28"/>
        </w:rPr>
        <w:t xml:space="preserve"> September</w:t>
      </w:r>
      <w:r w:rsidR="00573B3C" w:rsidRPr="00573B3C">
        <w:rPr>
          <w:rFonts w:ascii="Times New Roman" w:hAnsi="Times New Roman"/>
          <w:b/>
          <w:sz w:val="28"/>
        </w:rPr>
        <w:t xml:space="preserve"> </w:t>
      </w:r>
      <w:r>
        <w:rPr>
          <w:rFonts w:ascii="Times New Roman" w:hAnsi="Times New Roman"/>
          <w:b/>
          <w:sz w:val="28"/>
        </w:rPr>
        <w:t>1</w:t>
      </w:r>
      <w:r w:rsidR="00715EDE">
        <w:rPr>
          <w:rFonts w:ascii="Times New Roman" w:hAnsi="Times New Roman"/>
          <w:b/>
          <w:sz w:val="28"/>
        </w:rPr>
        <w:t>2</w:t>
      </w:r>
      <w:r w:rsidR="00573B3C" w:rsidRPr="00573B3C">
        <w:rPr>
          <w:rFonts w:ascii="Times New Roman" w:hAnsi="Times New Roman"/>
          <w:b/>
          <w:sz w:val="28"/>
        </w:rPr>
        <w:t>,</w:t>
      </w:r>
      <w:r w:rsidR="00704C51" w:rsidRPr="00573B3C">
        <w:rPr>
          <w:rFonts w:ascii="Times New Roman" w:hAnsi="Times New Roman"/>
          <w:b/>
          <w:sz w:val="28"/>
        </w:rPr>
        <w:t xml:space="preserve"> 20</w:t>
      </w:r>
      <w:r w:rsidR="0045685C" w:rsidRPr="00573B3C">
        <w:rPr>
          <w:rFonts w:ascii="Times New Roman" w:hAnsi="Times New Roman"/>
          <w:b/>
          <w:sz w:val="28"/>
        </w:rPr>
        <w:t>2</w:t>
      </w:r>
      <w:r w:rsidR="00A004A5">
        <w:rPr>
          <w:rFonts w:ascii="Times New Roman" w:hAnsi="Times New Roman"/>
          <w:b/>
          <w:sz w:val="28"/>
        </w:rPr>
        <w:t>4</w:t>
      </w:r>
    </w:p>
    <w:p w14:paraId="2F94EA3D" w14:textId="477570F0" w:rsidR="0030438A" w:rsidRPr="00573B3C" w:rsidRDefault="00715EDE" w:rsidP="00671A93">
      <w:pPr>
        <w:jc w:val="center"/>
        <w:rPr>
          <w:rFonts w:ascii="Times New Roman" w:hAnsi="Times New Roman"/>
          <w:b/>
          <w:sz w:val="28"/>
        </w:rPr>
      </w:pPr>
      <w:r>
        <w:rPr>
          <w:rFonts w:ascii="Times New Roman" w:hAnsi="Times New Roman"/>
          <w:b/>
          <w:sz w:val="28"/>
        </w:rPr>
        <w:t>Carolina Shores Town Hall</w:t>
      </w:r>
      <w:r w:rsidR="0030438A" w:rsidRPr="00573B3C">
        <w:rPr>
          <w:rFonts w:ascii="Times New Roman" w:hAnsi="Times New Roman"/>
          <w:b/>
          <w:sz w:val="28"/>
        </w:rPr>
        <w:t xml:space="preserve"> </w:t>
      </w:r>
    </w:p>
    <w:p w14:paraId="19128A2C" w14:textId="2901A915" w:rsidR="00284E00" w:rsidRPr="00301C6B" w:rsidRDefault="00015A2F" w:rsidP="00BE63FC">
      <w:pPr>
        <w:jc w:val="center"/>
        <w:rPr>
          <w:rFonts w:ascii="Times New Roman" w:hAnsi="Times New Roman"/>
          <w:b/>
          <w:color w:val="FF0000"/>
          <w:sz w:val="28"/>
        </w:rPr>
      </w:pPr>
      <w:r>
        <w:rPr>
          <w:rFonts w:ascii="Times New Roman" w:hAnsi="Times New Roman"/>
          <w:b/>
          <w:color w:val="FF0000"/>
          <w:sz w:val="28"/>
        </w:rPr>
        <w:t>10:30 AM</w:t>
      </w:r>
    </w:p>
    <w:p w14:paraId="6EA56887" w14:textId="77777777" w:rsidR="00573B3C" w:rsidRPr="00573B3C" w:rsidRDefault="00573B3C" w:rsidP="00BE63FC">
      <w:pPr>
        <w:jc w:val="center"/>
        <w:rPr>
          <w:rFonts w:ascii="Times New Roman" w:hAnsi="Times New Roman"/>
          <w:b/>
          <w:sz w:val="28"/>
        </w:rPr>
      </w:pPr>
    </w:p>
    <w:p w14:paraId="774B8A87" w14:textId="77777777" w:rsidR="00DA3E2C" w:rsidRPr="00573B3C" w:rsidRDefault="00DA3E2C" w:rsidP="00822204">
      <w:pPr>
        <w:widowControl/>
        <w:numPr>
          <w:ilvl w:val="0"/>
          <w:numId w:val="10"/>
        </w:numPr>
        <w:rPr>
          <w:rFonts w:ascii="Times New Roman" w:hAnsi="Times New Roman"/>
          <w:color w:val="808080"/>
          <w:szCs w:val="24"/>
        </w:rPr>
      </w:pPr>
      <w:r w:rsidRPr="00573B3C">
        <w:rPr>
          <w:rFonts w:ascii="Times New Roman" w:hAnsi="Times New Roman"/>
          <w:sz w:val="28"/>
          <w:szCs w:val="28"/>
        </w:rPr>
        <w:t>Ethics Awareness &amp; Conflict of Interest Reminder</w:t>
      </w:r>
      <w:r w:rsidR="00A5778F" w:rsidRPr="00573B3C">
        <w:rPr>
          <w:rFonts w:ascii="Times New Roman" w:hAnsi="Times New Roman"/>
          <w:sz w:val="28"/>
        </w:rPr>
        <w:t xml:space="preserve">    </w:t>
      </w:r>
      <w:r w:rsidR="00B83F35" w:rsidRPr="00573B3C">
        <w:rPr>
          <w:rFonts w:ascii="Times New Roman" w:hAnsi="Times New Roman"/>
          <w:sz w:val="28"/>
        </w:rPr>
        <w:t xml:space="preserve"> </w:t>
      </w:r>
      <w:r w:rsidRPr="00573B3C">
        <w:rPr>
          <w:rFonts w:ascii="Times New Roman" w:hAnsi="Times New Roman"/>
          <w:color w:val="00B0F0"/>
          <w:szCs w:val="24"/>
        </w:rPr>
        <w:t>Mark Hoeweler</w:t>
      </w:r>
    </w:p>
    <w:p w14:paraId="280E675D" w14:textId="77777777" w:rsidR="00DA3E2C" w:rsidRPr="00573B3C" w:rsidRDefault="00DA3E2C" w:rsidP="00822204">
      <w:pPr>
        <w:widowControl/>
        <w:ind w:left="360"/>
        <w:rPr>
          <w:rFonts w:ascii="Times New Roman" w:hAnsi="Times New Roman"/>
          <w:color w:val="808080"/>
          <w:szCs w:val="24"/>
        </w:rPr>
      </w:pPr>
    </w:p>
    <w:p w14:paraId="4BA01A40" w14:textId="77777777" w:rsidR="00DA3E2C" w:rsidRPr="00573B3C" w:rsidRDefault="00DA3E2C" w:rsidP="00573B3C">
      <w:pPr>
        <w:ind w:left="1080"/>
        <w:jc w:val="both"/>
        <w:rPr>
          <w:rFonts w:ascii="Times New Roman" w:hAnsi="Times New Roman"/>
          <w:sz w:val="18"/>
          <w:szCs w:val="18"/>
        </w:rPr>
      </w:pPr>
      <w:r w:rsidRPr="00573B3C">
        <w:rPr>
          <w:rFonts w:ascii="Times New Roman" w:hAnsi="Times New Roman"/>
          <w:sz w:val="18"/>
          <w:szCs w:val="18"/>
        </w:rPr>
        <w:t xml:space="preserve">In accordance with the State Government </w:t>
      </w:r>
      <w:r w:rsidR="00963ABD" w:rsidRPr="00573B3C">
        <w:rPr>
          <w:rFonts w:ascii="Times New Roman" w:hAnsi="Times New Roman"/>
          <w:sz w:val="18"/>
          <w:szCs w:val="18"/>
        </w:rPr>
        <w:t>Ethics Act</w:t>
      </w:r>
      <w:r w:rsidRPr="00573B3C">
        <w:rPr>
          <w:rFonts w:ascii="Times New Roman" w:hAnsi="Times New Roman"/>
          <w:sz w:val="18"/>
          <w:szCs w:val="18"/>
        </w:rPr>
        <w:t xml:space="preserve">, it is the duty of every Committee member to avoid conflicts of interest. Does any Committee member have any known conflict of interest with respect to any matters coming before the Committee today? If so, please identify the conflict and refrain from any participation in the </w:t>
      </w:r>
      <w:proofErr w:type="gramStart"/>
      <w:r w:rsidRPr="00573B3C">
        <w:rPr>
          <w:rFonts w:ascii="Times New Roman" w:hAnsi="Times New Roman"/>
          <w:sz w:val="18"/>
          <w:szCs w:val="18"/>
        </w:rPr>
        <w:t>particular matter</w:t>
      </w:r>
      <w:proofErr w:type="gramEnd"/>
      <w:r w:rsidRPr="00573B3C">
        <w:rPr>
          <w:rFonts w:ascii="Times New Roman" w:hAnsi="Times New Roman"/>
          <w:sz w:val="18"/>
          <w:szCs w:val="18"/>
        </w:rPr>
        <w:t xml:space="preserve"> involved.</w:t>
      </w:r>
    </w:p>
    <w:p w14:paraId="12A78924" w14:textId="77777777" w:rsidR="007C35C9" w:rsidRPr="00573B3C" w:rsidRDefault="007C35C9" w:rsidP="00822204">
      <w:pPr>
        <w:ind w:left="1080"/>
        <w:rPr>
          <w:rFonts w:ascii="Times New Roman" w:hAnsi="Times New Roman"/>
          <w:sz w:val="18"/>
          <w:szCs w:val="18"/>
        </w:rPr>
      </w:pPr>
    </w:p>
    <w:p w14:paraId="10B0F0CE" w14:textId="77777777" w:rsidR="00A004A5" w:rsidRPr="00A004A5" w:rsidRDefault="00860532" w:rsidP="00822204">
      <w:pPr>
        <w:pStyle w:val="ListParagraph"/>
        <w:widowControl/>
        <w:numPr>
          <w:ilvl w:val="0"/>
          <w:numId w:val="10"/>
        </w:numPr>
        <w:tabs>
          <w:tab w:val="left" w:pos="6750"/>
          <w:tab w:val="left" w:pos="7020"/>
          <w:tab w:val="left" w:pos="8550"/>
        </w:tabs>
        <w:spacing w:after="240" w:line="360" w:lineRule="auto"/>
        <w:ind w:right="-270"/>
        <w:rPr>
          <w:rFonts w:ascii="Times New Roman" w:hAnsi="Times New Roman"/>
          <w:color w:val="C0504D" w:themeColor="accent2"/>
          <w:sz w:val="20"/>
        </w:rPr>
      </w:pPr>
      <w:r w:rsidRPr="00573B3C">
        <w:rPr>
          <w:rFonts w:ascii="Times New Roman" w:hAnsi="Times New Roman"/>
          <w:color w:val="000000" w:themeColor="text1"/>
          <w:sz w:val="28"/>
        </w:rPr>
        <w:t>In</w:t>
      </w:r>
      <w:r w:rsidRPr="00573B3C">
        <w:rPr>
          <w:rFonts w:ascii="Times New Roman" w:hAnsi="Times New Roman"/>
          <w:sz w:val="28"/>
        </w:rPr>
        <w:t>troductions</w:t>
      </w:r>
      <w:r w:rsidRPr="00573B3C">
        <w:rPr>
          <w:rFonts w:ascii="Times New Roman" w:hAnsi="Times New Roman"/>
          <w:sz w:val="28"/>
        </w:rPr>
        <w:tab/>
      </w:r>
      <w:r w:rsidR="00085E08" w:rsidRPr="00573B3C">
        <w:rPr>
          <w:rFonts w:ascii="Times New Roman" w:hAnsi="Times New Roman"/>
          <w:color w:val="00B0F0"/>
          <w:szCs w:val="24"/>
        </w:rPr>
        <w:t>Mark Hoeweler</w:t>
      </w:r>
    </w:p>
    <w:p w14:paraId="581BDD52" w14:textId="3D27ECEF" w:rsidR="00FE6244" w:rsidRPr="00715EDE" w:rsidRDefault="00A004A5" w:rsidP="00822204">
      <w:pPr>
        <w:pStyle w:val="ListParagraph"/>
        <w:widowControl/>
        <w:numPr>
          <w:ilvl w:val="0"/>
          <w:numId w:val="10"/>
        </w:numPr>
        <w:tabs>
          <w:tab w:val="left" w:pos="6750"/>
          <w:tab w:val="left" w:pos="7020"/>
          <w:tab w:val="left" w:pos="8550"/>
        </w:tabs>
        <w:spacing w:after="240" w:line="360" w:lineRule="auto"/>
        <w:ind w:right="-270"/>
        <w:rPr>
          <w:rFonts w:ascii="Times New Roman" w:hAnsi="Times New Roman"/>
          <w:color w:val="C0504D" w:themeColor="accent2"/>
          <w:sz w:val="20"/>
        </w:rPr>
      </w:pPr>
      <w:r>
        <w:rPr>
          <w:rFonts w:ascii="Times New Roman" w:hAnsi="Times New Roman"/>
          <w:color w:val="000000" w:themeColor="text1"/>
          <w:sz w:val="28"/>
        </w:rPr>
        <w:t xml:space="preserve">Meeting Summary from </w:t>
      </w:r>
      <w:r w:rsidR="002650CB">
        <w:rPr>
          <w:rFonts w:ascii="Times New Roman" w:hAnsi="Times New Roman"/>
          <w:color w:val="000000" w:themeColor="text1"/>
          <w:sz w:val="28"/>
        </w:rPr>
        <w:t>0</w:t>
      </w:r>
      <w:r w:rsidR="00715EDE">
        <w:rPr>
          <w:rFonts w:ascii="Times New Roman" w:hAnsi="Times New Roman"/>
          <w:color w:val="000000" w:themeColor="text1"/>
          <w:sz w:val="28"/>
        </w:rPr>
        <w:t>8</w:t>
      </w:r>
      <w:r w:rsidR="002650CB">
        <w:rPr>
          <w:rFonts w:ascii="Times New Roman" w:hAnsi="Times New Roman"/>
          <w:color w:val="000000" w:themeColor="text1"/>
          <w:sz w:val="28"/>
        </w:rPr>
        <w:t>/</w:t>
      </w:r>
      <w:r w:rsidR="00715EDE">
        <w:rPr>
          <w:rFonts w:ascii="Times New Roman" w:hAnsi="Times New Roman"/>
          <w:color w:val="000000" w:themeColor="text1"/>
          <w:sz w:val="28"/>
        </w:rPr>
        <w:t>13</w:t>
      </w:r>
      <w:r>
        <w:rPr>
          <w:rFonts w:ascii="Times New Roman" w:hAnsi="Times New Roman"/>
          <w:color w:val="000000" w:themeColor="text1"/>
          <w:sz w:val="28"/>
        </w:rPr>
        <w:t>/2</w:t>
      </w:r>
      <w:r w:rsidR="00301C6B">
        <w:rPr>
          <w:rFonts w:ascii="Times New Roman" w:hAnsi="Times New Roman"/>
          <w:color w:val="000000" w:themeColor="text1"/>
          <w:sz w:val="28"/>
        </w:rPr>
        <w:t>4</w:t>
      </w:r>
      <w:r w:rsidR="00860532" w:rsidRPr="00573B3C">
        <w:rPr>
          <w:rFonts w:ascii="Times New Roman" w:hAnsi="Times New Roman"/>
          <w:color w:val="00B0F0"/>
          <w:szCs w:val="24"/>
        </w:rPr>
        <w:t xml:space="preserve">   </w:t>
      </w:r>
      <w:r w:rsidR="00860532" w:rsidRPr="00573B3C">
        <w:rPr>
          <w:rFonts w:ascii="Times New Roman" w:hAnsi="Times New Roman"/>
          <w:sz w:val="28"/>
        </w:rPr>
        <w:tab/>
      </w:r>
      <w:r w:rsidRPr="00573B3C">
        <w:rPr>
          <w:rFonts w:ascii="Times New Roman" w:hAnsi="Times New Roman"/>
          <w:color w:val="00B0F0"/>
          <w:szCs w:val="24"/>
        </w:rPr>
        <w:t>Mark Hoeweler</w:t>
      </w:r>
      <w:r w:rsidR="00715EDE">
        <w:rPr>
          <w:rFonts w:ascii="Times New Roman" w:hAnsi="Times New Roman"/>
          <w:color w:val="00B0F0"/>
          <w:szCs w:val="24"/>
        </w:rPr>
        <w:tab/>
        <w:t xml:space="preserve">     </w:t>
      </w:r>
      <w:r w:rsidR="00715EDE" w:rsidRPr="00573B3C">
        <w:rPr>
          <w:rFonts w:ascii="Times New Roman" w:hAnsi="Times New Roman"/>
          <w:color w:val="FF0000"/>
          <w:sz w:val="20"/>
        </w:rPr>
        <w:t>action item</w:t>
      </w:r>
    </w:p>
    <w:p w14:paraId="757B86A1" w14:textId="062BE7E8" w:rsidR="00715EDE" w:rsidRPr="00715EDE" w:rsidRDefault="00715EDE" w:rsidP="00822204">
      <w:pPr>
        <w:pStyle w:val="ListParagraph"/>
        <w:widowControl/>
        <w:numPr>
          <w:ilvl w:val="0"/>
          <w:numId w:val="10"/>
        </w:numPr>
        <w:tabs>
          <w:tab w:val="left" w:pos="6750"/>
          <w:tab w:val="left" w:pos="7020"/>
          <w:tab w:val="left" w:pos="8550"/>
        </w:tabs>
        <w:spacing w:after="240" w:line="360" w:lineRule="auto"/>
        <w:ind w:right="-270"/>
        <w:rPr>
          <w:rFonts w:ascii="Times New Roman" w:hAnsi="Times New Roman"/>
          <w:color w:val="C0504D" w:themeColor="accent2"/>
          <w:sz w:val="20"/>
        </w:rPr>
      </w:pPr>
      <w:r>
        <w:rPr>
          <w:rFonts w:ascii="Times New Roman" w:hAnsi="Times New Roman"/>
          <w:color w:val="000000" w:themeColor="text1"/>
          <w:sz w:val="28"/>
        </w:rPr>
        <w:t>MTIP Amendment</w:t>
      </w:r>
      <w:r>
        <w:rPr>
          <w:rFonts w:ascii="Times New Roman" w:hAnsi="Times New Roman"/>
          <w:color w:val="000000" w:themeColor="text1"/>
          <w:sz w:val="28"/>
        </w:rPr>
        <w:tab/>
      </w:r>
      <w:r w:rsidRPr="00715EDE">
        <w:rPr>
          <w:rFonts w:ascii="Times New Roman" w:hAnsi="Times New Roman"/>
          <w:color w:val="00B0F0"/>
          <w:szCs w:val="24"/>
        </w:rPr>
        <w:t>Elizabeth Tucker</w:t>
      </w:r>
      <w:r>
        <w:rPr>
          <w:rFonts w:ascii="Times New Roman" w:hAnsi="Times New Roman"/>
          <w:color w:val="00B0F0"/>
          <w:szCs w:val="24"/>
        </w:rPr>
        <w:tab/>
      </w:r>
      <w:r>
        <w:rPr>
          <w:rFonts w:ascii="Times New Roman" w:hAnsi="Times New Roman"/>
          <w:color w:val="00B0F0"/>
          <w:szCs w:val="24"/>
        </w:rPr>
        <w:tab/>
        <w:t xml:space="preserve">    </w:t>
      </w:r>
      <w:r w:rsidRPr="00573B3C">
        <w:rPr>
          <w:rFonts w:ascii="Times New Roman" w:hAnsi="Times New Roman"/>
          <w:color w:val="FF0000"/>
          <w:sz w:val="20"/>
        </w:rPr>
        <w:t>action item</w:t>
      </w:r>
    </w:p>
    <w:p w14:paraId="20B6CDEE" w14:textId="763C2654" w:rsidR="00715EDE" w:rsidRPr="00324D9C" w:rsidRDefault="00715EDE" w:rsidP="00822204">
      <w:pPr>
        <w:pStyle w:val="ListParagraph"/>
        <w:widowControl/>
        <w:numPr>
          <w:ilvl w:val="0"/>
          <w:numId w:val="10"/>
        </w:numPr>
        <w:tabs>
          <w:tab w:val="left" w:pos="6750"/>
          <w:tab w:val="left" w:pos="7020"/>
          <w:tab w:val="left" w:pos="8550"/>
        </w:tabs>
        <w:spacing w:after="240" w:line="360" w:lineRule="auto"/>
        <w:ind w:right="-270"/>
        <w:rPr>
          <w:rFonts w:ascii="Times New Roman" w:hAnsi="Times New Roman"/>
          <w:color w:val="C0504D" w:themeColor="accent2"/>
          <w:sz w:val="20"/>
        </w:rPr>
      </w:pPr>
      <w:r>
        <w:rPr>
          <w:rFonts w:ascii="Times New Roman" w:hAnsi="Times New Roman"/>
          <w:sz w:val="28"/>
          <w:szCs w:val="28"/>
        </w:rPr>
        <w:t>UPWP Amendment</w:t>
      </w:r>
      <w:r>
        <w:rPr>
          <w:rFonts w:ascii="Times New Roman" w:hAnsi="Times New Roman"/>
          <w:sz w:val="28"/>
          <w:szCs w:val="28"/>
        </w:rPr>
        <w:tab/>
      </w:r>
      <w:r w:rsidRPr="00715EDE">
        <w:rPr>
          <w:rFonts w:ascii="Times New Roman" w:hAnsi="Times New Roman"/>
          <w:color w:val="00B0F0"/>
          <w:szCs w:val="24"/>
        </w:rPr>
        <w:t>Elizabeth Tucker</w:t>
      </w:r>
      <w:r>
        <w:rPr>
          <w:rFonts w:ascii="Times New Roman" w:hAnsi="Times New Roman"/>
          <w:color w:val="00B0F0"/>
          <w:szCs w:val="24"/>
        </w:rPr>
        <w:tab/>
      </w:r>
      <w:r>
        <w:rPr>
          <w:rFonts w:ascii="Times New Roman" w:hAnsi="Times New Roman"/>
          <w:color w:val="00B0F0"/>
          <w:szCs w:val="24"/>
        </w:rPr>
        <w:tab/>
        <w:t xml:space="preserve">    </w:t>
      </w:r>
      <w:r w:rsidRPr="00573B3C">
        <w:rPr>
          <w:rFonts w:ascii="Times New Roman" w:hAnsi="Times New Roman"/>
          <w:color w:val="FF0000"/>
          <w:sz w:val="20"/>
        </w:rPr>
        <w:t>action item</w:t>
      </w:r>
    </w:p>
    <w:p w14:paraId="57F82A35" w14:textId="433271B3" w:rsidR="00713A86" w:rsidRPr="00B605FF" w:rsidRDefault="000D69C5" w:rsidP="00301C6B">
      <w:pPr>
        <w:pStyle w:val="ListParagraph"/>
        <w:widowControl/>
        <w:numPr>
          <w:ilvl w:val="0"/>
          <w:numId w:val="10"/>
        </w:numPr>
        <w:spacing w:after="240"/>
        <w:ind w:right="-270"/>
        <w:rPr>
          <w:rFonts w:ascii="Times New Roman" w:hAnsi="Times New Roman"/>
          <w:color w:val="C0504D" w:themeColor="accent2"/>
          <w:sz w:val="20"/>
        </w:rPr>
      </w:pPr>
      <w:r>
        <w:rPr>
          <w:rFonts w:ascii="Times New Roman" w:hAnsi="Times New Roman"/>
          <w:sz w:val="28"/>
          <w:szCs w:val="28"/>
        </w:rPr>
        <w:t>SPOT 7.0 Local Input Point Assignment</w:t>
      </w:r>
      <w:r w:rsidR="00713A86">
        <w:rPr>
          <w:rFonts w:ascii="Times New Roman" w:hAnsi="Times New Roman"/>
          <w:sz w:val="28"/>
          <w:szCs w:val="28"/>
        </w:rPr>
        <w:tab/>
      </w:r>
      <w:r w:rsidR="00713A86">
        <w:rPr>
          <w:rFonts w:ascii="Times New Roman" w:hAnsi="Times New Roman"/>
          <w:sz w:val="28"/>
          <w:szCs w:val="28"/>
        </w:rPr>
        <w:tab/>
      </w:r>
      <w:r w:rsidR="00301C6B">
        <w:rPr>
          <w:rFonts w:ascii="Times New Roman" w:hAnsi="Times New Roman"/>
          <w:sz w:val="28"/>
          <w:szCs w:val="28"/>
        </w:rPr>
        <w:t xml:space="preserve">    </w:t>
      </w:r>
      <w:r>
        <w:rPr>
          <w:rFonts w:ascii="Times New Roman" w:hAnsi="Times New Roman"/>
          <w:color w:val="00B0F0"/>
          <w:szCs w:val="24"/>
        </w:rPr>
        <w:t>Tom Dobrydney</w:t>
      </w:r>
      <w:r w:rsidR="00713A86">
        <w:rPr>
          <w:rFonts w:ascii="Times New Roman" w:hAnsi="Times New Roman"/>
          <w:color w:val="00B0F0"/>
          <w:szCs w:val="24"/>
        </w:rPr>
        <w:tab/>
        <w:t xml:space="preserve">    </w:t>
      </w:r>
      <w:r w:rsidR="00713A86" w:rsidRPr="00573B3C">
        <w:rPr>
          <w:rFonts w:ascii="Times New Roman" w:hAnsi="Times New Roman"/>
          <w:color w:val="FF0000"/>
          <w:sz w:val="20"/>
        </w:rPr>
        <w:t>action item</w:t>
      </w:r>
    </w:p>
    <w:p w14:paraId="74D87ECB" w14:textId="77777777" w:rsidR="007D0F43" w:rsidRPr="00573B3C" w:rsidRDefault="00931709" w:rsidP="00822204">
      <w:pPr>
        <w:widowControl/>
        <w:numPr>
          <w:ilvl w:val="0"/>
          <w:numId w:val="10"/>
        </w:numPr>
        <w:spacing w:line="360" w:lineRule="auto"/>
        <w:rPr>
          <w:rFonts w:ascii="Times New Roman" w:hAnsi="Times New Roman"/>
          <w:sz w:val="28"/>
        </w:rPr>
      </w:pPr>
      <w:r w:rsidRPr="00573B3C">
        <w:rPr>
          <w:rFonts w:ascii="Times New Roman" w:hAnsi="Times New Roman"/>
          <w:sz w:val="28"/>
        </w:rPr>
        <w:t>Adjourn</w:t>
      </w:r>
    </w:p>
    <w:p w14:paraId="25772CBB" w14:textId="77777777" w:rsidR="00573B3C" w:rsidRPr="00573B3C" w:rsidRDefault="00573B3C" w:rsidP="00573B3C">
      <w:pPr>
        <w:rPr>
          <w:rFonts w:ascii="Times New Roman" w:hAnsi="Times New Roman"/>
          <w:sz w:val="28"/>
        </w:rPr>
      </w:pPr>
    </w:p>
    <w:sectPr w:rsidR="00573B3C" w:rsidRPr="00573B3C" w:rsidSect="00DD684C">
      <w:headerReference w:type="default" r:id="rId9"/>
      <w:footerReference w:type="default" r:id="rId10"/>
      <w:pgSz w:w="12240" w:h="15840"/>
      <w:pgMar w:top="446" w:right="1170" w:bottom="677"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307BB" w14:textId="77777777" w:rsidR="00814648" w:rsidRDefault="00814648" w:rsidP="000C56D9">
      <w:r>
        <w:separator/>
      </w:r>
    </w:p>
  </w:endnote>
  <w:endnote w:type="continuationSeparator" w:id="0">
    <w:p w14:paraId="18ED90AD" w14:textId="77777777" w:rsidR="00814648" w:rsidRDefault="00814648" w:rsidP="000C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C16CF" w14:textId="77777777" w:rsidR="00814648" w:rsidRPr="00573B3C" w:rsidRDefault="00814648" w:rsidP="00D92BE3">
    <w:pPr>
      <w:widowControl/>
      <w:jc w:val="center"/>
      <w:rPr>
        <w:rFonts w:ascii="Times New Roman" w:hAnsi="Times New Roman"/>
      </w:rPr>
    </w:pPr>
    <w:r w:rsidRPr="00573B3C">
      <w:rPr>
        <w:rFonts w:ascii="Times New Roman" w:hAnsi="Times New Roman"/>
      </w:rPr>
      <w:t>1230 Highmarket Street, Georgetown, South Carolina 29440</w:t>
    </w:r>
  </w:p>
  <w:p w14:paraId="5EC3C3B6" w14:textId="77777777" w:rsidR="00814648" w:rsidRPr="00573B3C" w:rsidRDefault="00814648" w:rsidP="00D92BE3">
    <w:pPr>
      <w:widowControl/>
      <w:jc w:val="center"/>
      <w:rPr>
        <w:rFonts w:ascii="Times New Roman" w:hAnsi="Times New Roman"/>
      </w:rPr>
    </w:pPr>
    <w:r w:rsidRPr="00573B3C">
      <w:rPr>
        <w:rFonts w:ascii="Times New Roman" w:hAnsi="Times New Roman"/>
      </w:rPr>
      <w:t>Phone: (843) 546-8502 Fax: (843) 527-2302</w:t>
    </w:r>
  </w:p>
  <w:p w14:paraId="17380605" w14:textId="77777777" w:rsidR="00814648" w:rsidRPr="00F31E6C" w:rsidRDefault="00715EDE" w:rsidP="00D92BE3">
    <w:pPr>
      <w:spacing w:line="240" w:lineRule="exact"/>
      <w:jc w:val="center"/>
      <w:rPr>
        <w:rFonts w:ascii="Myriad Pro" w:hAnsi="Myriad Pro"/>
      </w:rPr>
    </w:pPr>
    <w:hyperlink r:id="rId1" w:history="1">
      <w:r w:rsidR="00814648" w:rsidRPr="00573B3C">
        <w:rPr>
          <w:rStyle w:val="Hyperlink"/>
          <w:rFonts w:ascii="Times New Roman" w:hAnsi="Times New Roman"/>
          <w:color w:val="00B0F0"/>
          <w:u w:val="none"/>
        </w:rPr>
        <w:t>www.gsats.org</w:t>
      </w:r>
    </w:hyperlink>
    <w:r w:rsidR="00814648" w:rsidRPr="00573B3C">
      <w:rPr>
        <w:rFonts w:ascii="Times New Roman" w:hAnsi="Times New Roman"/>
        <w:color w:val="00B0F0"/>
      </w:rPr>
      <w:t xml:space="preserve">                                                                                                                 </w:t>
    </w:r>
  </w:p>
  <w:p w14:paraId="5B4BACAE" w14:textId="77777777" w:rsidR="00814648" w:rsidRDefault="00814648" w:rsidP="00D6756E">
    <w:pPr>
      <w:widowControl/>
      <w:ind w:left="-720" w:right="-720"/>
      <w:rPr>
        <w:rFonts w:ascii="Times New Roman" w:hAnsi="Times New Roman"/>
        <w:sz w:val="20"/>
      </w:rPr>
    </w:pPr>
  </w:p>
  <w:p w14:paraId="012C7844" w14:textId="77777777" w:rsidR="00814648" w:rsidRDefault="008146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FCA70" w14:textId="77777777" w:rsidR="00814648" w:rsidRDefault="00814648" w:rsidP="000C56D9">
      <w:r>
        <w:separator/>
      </w:r>
    </w:p>
  </w:footnote>
  <w:footnote w:type="continuationSeparator" w:id="0">
    <w:p w14:paraId="2E29AB23" w14:textId="77777777" w:rsidR="00814648" w:rsidRDefault="00814648" w:rsidP="000C5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46672" w14:textId="1A8BC703" w:rsidR="00814648" w:rsidRDefault="00824245">
    <w:pPr>
      <w:pStyle w:val="Header"/>
    </w:pPr>
    <w:r>
      <w:rPr>
        <w:noProof/>
      </w:rPr>
      <mc:AlternateContent>
        <mc:Choice Requires="wps">
          <w:drawing>
            <wp:anchor distT="0" distB="0" distL="114300" distR="114300" simplePos="0" relativeHeight="251660288" behindDoc="0" locked="0" layoutInCell="1" allowOverlap="1" wp14:anchorId="02B781B5" wp14:editId="68798FBA">
              <wp:simplePos x="0" y="0"/>
              <wp:positionH relativeFrom="column">
                <wp:posOffset>-780415</wp:posOffset>
              </wp:positionH>
              <wp:positionV relativeFrom="paragraph">
                <wp:posOffset>-192405</wp:posOffset>
              </wp:positionV>
              <wp:extent cx="387985" cy="9595485"/>
              <wp:effectExtent l="0" t="0" r="0" b="0"/>
              <wp:wrapSquare wrapText="bothSides"/>
              <wp:docPr id="823264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9595485"/>
                      </a:xfrm>
                      <a:prstGeom prst="rect">
                        <a:avLst/>
                      </a:prstGeom>
                      <a:solidFill>
                        <a:srgbClr val="FFFFFF"/>
                      </a:solidFill>
                      <a:ln>
                        <a:noFill/>
                      </a:ln>
                    </wps:spPr>
                    <wps:txbx>
                      <w:txbxContent>
                        <w:p w14:paraId="3575FC99" w14:textId="77777777" w:rsidR="00814648" w:rsidRPr="00F31E6C" w:rsidRDefault="00814648" w:rsidP="00D92BE3">
                          <w:pPr>
                            <w:rPr>
                              <w:rFonts w:ascii="Myriad Pro" w:hAnsi="Myriad Pro"/>
                              <w:color w:val="548DD4" w:themeColor="text2" w:themeTint="99"/>
                              <w:sz w:val="16"/>
                              <w:szCs w:val="16"/>
                            </w:rPr>
                          </w:pPr>
                          <w:r>
                            <w:rPr>
                              <w:rFonts w:ascii="Myriad Pro" w:hAnsi="Myriad Pro"/>
                              <w:color w:val="548DD4" w:themeColor="text2" w:themeTint="99"/>
                              <w:sz w:val="16"/>
                              <w:szCs w:val="16"/>
                            </w:rPr>
                            <w:t>Horry County</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Georgetown County</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Brunswick County</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Horry Legislative Delegation</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Georgetown Legislative Delegation</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Brunswick Legislative Delegation</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SCDOT</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NCDOT</w:t>
                          </w:r>
                          <w:r>
                            <w:rPr>
                              <w:rFonts w:ascii="Myriad Pro" w:hAnsi="Myriad Pro"/>
                              <w:color w:val="548DD4" w:themeColor="text2" w:themeTint="99"/>
                              <w:sz w:val="16"/>
                              <w:szCs w:val="16"/>
                            </w:rPr>
                            <w:sym w:font="Wingdings 2" w:char="F097"/>
                          </w:r>
                          <w:r w:rsidRPr="00F31E6C">
                            <w:rPr>
                              <w:rFonts w:ascii="Myriad Pro" w:hAnsi="Myriad Pro"/>
                              <w:color w:val="548DD4" w:themeColor="text2" w:themeTint="99"/>
                              <w:sz w:val="16"/>
                              <w:szCs w:val="16"/>
                            </w:rPr>
                            <w:t>Coast RTA</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Brunswick Transit</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781B5" id="_x0000_t202" coordsize="21600,21600" o:spt="202" path="m,l,21600r21600,l21600,xe">
              <v:stroke joinstyle="miter"/>
              <v:path gradientshapeok="t" o:connecttype="rect"/>
            </v:shapetype>
            <v:shape id="Text Box 1" o:spid="_x0000_s1027" type="#_x0000_t202" style="position:absolute;margin-left:-61.45pt;margin-top:-15.15pt;width:30.55pt;height:75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" stroked="f">
              <v:textbox style="layout-flow:vertical">
                <w:txbxContent>
                  <w:p w14:paraId="3575FC99" w14:textId="77777777" w:rsidR="00814648" w:rsidRPr="00F31E6C" w:rsidRDefault="00814648" w:rsidP="00D92BE3">
                    <w:pPr>
                      <w:rPr>
                        <w:rFonts w:ascii="Myriad Pro" w:hAnsi="Myriad Pro"/>
                        <w:color w:val="548DD4" w:themeColor="text2" w:themeTint="99"/>
                        <w:sz w:val="16"/>
                        <w:szCs w:val="16"/>
                      </w:rPr>
                    </w:pPr>
                    <w:r>
                      <w:rPr>
                        <w:rFonts w:ascii="Myriad Pro" w:hAnsi="Myriad Pro"/>
                        <w:color w:val="548DD4" w:themeColor="text2" w:themeTint="99"/>
                        <w:sz w:val="16"/>
                        <w:szCs w:val="16"/>
                      </w:rPr>
                      <w:t>Horry County</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Georgetown County</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Brunswick County</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Horry Legislative Delegation</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Georgetown Legislative Delegation</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Brunswick Legislative Delegation</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SCDOT</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NCDOT</w:t>
                    </w:r>
                    <w:r>
                      <w:rPr>
                        <w:rFonts w:ascii="Myriad Pro" w:hAnsi="Myriad Pro"/>
                        <w:color w:val="548DD4" w:themeColor="text2" w:themeTint="99"/>
                        <w:sz w:val="16"/>
                        <w:szCs w:val="16"/>
                      </w:rPr>
                      <w:sym w:font="Wingdings 2" w:char="F097"/>
                    </w:r>
                    <w:r w:rsidRPr="00F31E6C">
                      <w:rPr>
                        <w:rFonts w:ascii="Myriad Pro" w:hAnsi="Myriad Pro"/>
                        <w:color w:val="548DD4" w:themeColor="text2" w:themeTint="99"/>
                        <w:sz w:val="16"/>
                        <w:szCs w:val="16"/>
                      </w:rPr>
                      <w:t>Coast RTA</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Brunswick Transit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980"/>
    <w:multiLevelType w:val="hybridMultilevel"/>
    <w:tmpl w:val="7270CA66"/>
    <w:lvl w:ilvl="0" w:tplc="1116D8DC">
      <w:start w:val="1"/>
      <w:numFmt w:val="upperRoman"/>
      <w:lvlText w:val="%1."/>
      <w:lvlJc w:val="right"/>
      <w:pPr>
        <w:ind w:left="720" w:hanging="360"/>
      </w:pPr>
      <w:rPr>
        <w:rFonts w:ascii="Arial Unicode MS" w:eastAsia="Arial Unicode MS" w:hAnsi="Arial Unicode MS" w:hint="eastAsia"/>
        <w:b w:val="0"/>
        <w:i w:val="0"/>
        <w:color w:val="000000" w:themeColor="text1"/>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E0127"/>
    <w:multiLevelType w:val="hybridMultilevel"/>
    <w:tmpl w:val="DF52E1CE"/>
    <w:lvl w:ilvl="0" w:tplc="5B926B2C">
      <w:start w:val="1"/>
      <w:numFmt w:val="upperRoman"/>
      <w:lvlText w:val="%1."/>
      <w:lvlJc w:val="right"/>
      <w:pPr>
        <w:ind w:left="720" w:hanging="360"/>
      </w:pPr>
      <w:rPr>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07998"/>
    <w:multiLevelType w:val="hybridMultilevel"/>
    <w:tmpl w:val="073AB92E"/>
    <w:lvl w:ilvl="0" w:tplc="18EEB5F4">
      <w:start w:val="1"/>
      <w:numFmt w:val="upperRoman"/>
      <w:lvlText w:val="%1."/>
      <w:lvlJc w:val="right"/>
      <w:pPr>
        <w:ind w:left="720" w:hanging="360"/>
      </w:pPr>
      <w:rPr>
        <w:rFonts w:ascii="Arial Unicode MS" w:eastAsia="Arial Unicode MS" w:hAnsi="Arial Unicode MS" w:hint="eastAsia"/>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427E2"/>
    <w:multiLevelType w:val="hybridMultilevel"/>
    <w:tmpl w:val="6884FDEC"/>
    <w:lvl w:ilvl="0" w:tplc="C886646A">
      <w:start w:val="1"/>
      <w:numFmt w:val="upperRoman"/>
      <w:lvlText w:val="%1."/>
      <w:lvlJc w:val="right"/>
      <w:pPr>
        <w:ind w:left="720" w:hanging="360"/>
      </w:pPr>
      <w:rPr>
        <w:rFonts w:ascii="Arial Unicode MS" w:eastAsia="Arial Unicode MS" w:hAnsi="Arial Unicode MS" w:hint="eastAsia"/>
        <w:b w:val="0"/>
        <w:i w:val="0"/>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027F3"/>
    <w:multiLevelType w:val="hybridMultilevel"/>
    <w:tmpl w:val="C562DDEC"/>
    <w:lvl w:ilvl="0" w:tplc="4D72A2D4">
      <w:start w:val="1"/>
      <w:numFmt w:val="upperRoman"/>
      <w:lvlText w:val="%1."/>
      <w:lvlJc w:val="right"/>
      <w:pPr>
        <w:ind w:left="720" w:hanging="360"/>
      </w:pPr>
      <w:rPr>
        <w:rFonts w:ascii="Times New Roman" w:eastAsia="Arial Unicode MS" w:hAnsi="Times New Roman" w:cs="Times New Roman" w:hint="default"/>
        <w:b w:val="0"/>
        <w:i w:val="0"/>
        <w:color w:val="000000" w:themeColor="text1"/>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9035B"/>
    <w:multiLevelType w:val="hybridMultilevel"/>
    <w:tmpl w:val="B3706F8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1CD7099"/>
    <w:multiLevelType w:val="hybridMultilevel"/>
    <w:tmpl w:val="E556D49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D43B8A"/>
    <w:multiLevelType w:val="hybridMultilevel"/>
    <w:tmpl w:val="EF02C30C"/>
    <w:lvl w:ilvl="0" w:tplc="2A26775A">
      <w:start w:val="1"/>
      <w:numFmt w:val="upperRoman"/>
      <w:lvlText w:val="%1. "/>
      <w:lvlJc w:val="left"/>
      <w:pPr>
        <w:tabs>
          <w:tab w:val="num" w:pos="720"/>
        </w:tabs>
        <w:ind w:left="360" w:hanging="360"/>
      </w:pPr>
      <w:rPr>
        <w:rFonts w:ascii="Arial" w:hAnsi="Arial" w:hint="default"/>
        <w:b w:val="0"/>
        <w:i w:val="0"/>
        <w:color w:val="auto"/>
        <w:sz w:val="28"/>
        <w:u w:val="none"/>
      </w:rPr>
    </w:lvl>
    <w:lvl w:ilvl="1" w:tplc="4A8078E8">
      <w:start w:val="1"/>
      <w:numFmt w:val="lowerLetter"/>
      <w:lvlText w:val="%2."/>
      <w:lvlJc w:val="left"/>
      <w:pPr>
        <w:tabs>
          <w:tab w:val="num" w:pos="1440"/>
        </w:tabs>
        <w:ind w:left="1440" w:hanging="360"/>
      </w:pPr>
      <w:rPr>
        <w:sz w:val="24"/>
        <w:szCs w:val="24"/>
      </w:rPr>
    </w:lvl>
    <w:lvl w:ilvl="2" w:tplc="0409000F">
      <w:start w:val="1"/>
      <w:numFmt w:val="decimal"/>
      <w:lvlText w:val="%3."/>
      <w:lvlJc w:val="left"/>
      <w:pPr>
        <w:tabs>
          <w:tab w:val="num" w:pos="2340"/>
        </w:tabs>
        <w:ind w:left="2340" w:hanging="360"/>
      </w:pPr>
      <w:rPr>
        <w:rFonts w:hint="default"/>
        <w:b w:val="0"/>
        <w:i w:val="0"/>
        <w:sz w:val="28"/>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3F31AB"/>
    <w:multiLevelType w:val="hybridMultilevel"/>
    <w:tmpl w:val="7ABE39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D69AD"/>
    <w:multiLevelType w:val="hybridMultilevel"/>
    <w:tmpl w:val="5080BEF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099908">
    <w:abstractNumId w:val="7"/>
  </w:num>
  <w:num w:numId="2" w16cid:durableId="583027447">
    <w:abstractNumId w:val="6"/>
  </w:num>
  <w:num w:numId="3" w16cid:durableId="2090617213">
    <w:abstractNumId w:val="5"/>
  </w:num>
  <w:num w:numId="4" w16cid:durableId="172569756">
    <w:abstractNumId w:val="2"/>
  </w:num>
  <w:num w:numId="5" w16cid:durableId="645352000">
    <w:abstractNumId w:val="1"/>
  </w:num>
  <w:num w:numId="6" w16cid:durableId="229969680">
    <w:abstractNumId w:val="9"/>
  </w:num>
  <w:num w:numId="7" w16cid:durableId="1920678275">
    <w:abstractNumId w:val="0"/>
  </w:num>
  <w:num w:numId="8" w16cid:durableId="1102796674">
    <w:abstractNumId w:val="8"/>
  </w:num>
  <w:num w:numId="9" w16cid:durableId="873348352">
    <w:abstractNumId w:val="3"/>
  </w:num>
  <w:num w:numId="10" w16cid:durableId="985012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74081">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F0"/>
    <w:rsid w:val="00003B90"/>
    <w:rsid w:val="0000530B"/>
    <w:rsid w:val="00005460"/>
    <w:rsid w:val="00006301"/>
    <w:rsid w:val="000120D7"/>
    <w:rsid w:val="00012789"/>
    <w:rsid w:val="00012900"/>
    <w:rsid w:val="00015A2F"/>
    <w:rsid w:val="00023825"/>
    <w:rsid w:val="00023AA4"/>
    <w:rsid w:val="0002657D"/>
    <w:rsid w:val="00032F7E"/>
    <w:rsid w:val="000332C0"/>
    <w:rsid w:val="00034440"/>
    <w:rsid w:val="00034C81"/>
    <w:rsid w:val="00040925"/>
    <w:rsid w:val="00041E1B"/>
    <w:rsid w:val="000453E9"/>
    <w:rsid w:val="00046DDC"/>
    <w:rsid w:val="00053496"/>
    <w:rsid w:val="00061997"/>
    <w:rsid w:val="00061A95"/>
    <w:rsid w:val="000621FC"/>
    <w:rsid w:val="0006743E"/>
    <w:rsid w:val="00067D4B"/>
    <w:rsid w:val="00081D4A"/>
    <w:rsid w:val="000820B6"/>
    <w:rsid w:val="00082DF6"/>
    <w:rsid w:val="00084EA2"/>
    <w:rsid w:val="00085E08"/>
    <w:rsid w:val="00087FD0"/>
    <w:rsid w:val="0009101E"/>
    <w:rsid w:val="000919D2"/>
    <w:rsid w:val="00093ECF"/>
    <w:rsid w:val="0009505A"/>
    <w:rsid w:val="000A24CE"/>
    <w:rsid w:val="000A540B"/>
    <w:rsid w:val="000A55E8"/>
    <w:rsid w:val="000A7429"/>
    <w:rsid w:val="000B37E2"/>
    <w:rsid w:val="000C56D9"/>
    <w:rsid w:val="000D0D4D"/>
    <w:rsid w:val="000D35B0"/>
    <w:rsid w:val="000D69C5"/>
    <w:rsid w:val="000E02B0"/>
    <w:rsid w:val="000E1532"/>
    <w:rsid w:val="000E30D4"/>
    <w:rsid w:val="000F0BF9"/>
    <w:rsid w:val="000F2440"/>
    <w:rsid w:val="000F6E12"/>
    <w:rsid w:val="000F7ADF"/>
    <w:rsid w:val="00100112"/>
    <w:rsid w:val="00100DCF"/>
    <w:rsid w:val="00102E6C"/>
    <w:rsid w:val="0010564A"/>
    <w:rsid w:val="00106013"/>
    <w:rsid w:val="00107F7E"/>
    <w:rsid w:val="001103E7"/>
    <w:rsid w:val="00111C68"/>
    <w:rsid w:val="001122D6"/>
    <w:rsid w:val="00114EEF"/>
    <w:rsid w:val="00115595"/>
    <w:rsid w:val="00117893"/>
    <w:rsid w:val="00117B00"/>
    <w:rsid w:val="00120B10"/>
    <w:rsid w:val="00125473"/>
    <w:rsid w:val="0012647A"/>
    <w:rsid w:val="00127EAD"/>
    <w:rsid w:val="00131F35"/>
    <w:rsid w:val="00132025"/>
    <w:rsid w:val="00132627"/>
    <w:rsid w:val="00137F52"/>
    <w:rsid w:val="00142AB9"/>
    <w:rsid w:val="00142BE0"/>
    <w:rsid w:val="00146529"/>
    <w:rsid w:val="001508AB"/>
    <w:rsid w:val="0015156A"/>
    <w:rsid w:val="00155D49"/>
    <w:rsid w:val="00156F23"/>
    <w:rsid w:val="0017034E"/>
    <w:rsid w:val="00170990"/>
    <w:rsid w:val="00171D4F"/>
    <w:rsid w:val="00173799"/>
    <w:rsid w:val="0018655E"/>
    <w:rsid w:val="001865FE"/>
    <w:rsid w:val="00191A5C"/>
    <w:rsid w:val="001936F8"/>
    <w:rsid w:val="0019378F"/>
    <w:rsid w:val="00194002"/>
    <w:rsid w:val="00194291"/>
    <w:rsid w:val="00194861"/>
    <w:rsid w:val="001A3CDC"/>
    <w:rsid w:val="001B0D58"/>
    <w:rsid w:val="001B29E6"/>
    <w:rsid w:val="001B3AE3"/>
    <w:rsid w:val="001B5274"/>
    <w:rsid w:val="001C290F"/>
    <w:rsid w:val="001C6A55"/>
    <w:rsid w:val="001D2C57"/>
    <w:rsid w:val="001E032E"/>
    <w:rsid w:val="001E06CA"/>
    <w:rsid w:val="001E0C28"/>
    <w:rsid w:val="001F0A93"/>
    <w:rsid w:val="001F20BC"/>
    <w:rsid w:val="001F2DF9"/>
    <w:rsid w:val="00207BD5"/>
    <w:rsid w:val="002121E3"/>
    <w:rsid w:val="00215DD0"/>
    <w:rsid w:val="002169E4"/>
    <w:rsid w:val="002206A0"/>
    <w:rsid w:val="00220E36"/>
    <w:rsid w:val="00221558"/>
    <w:rsid w:val="002232A6"/>
    <w:rsid w:val="00223520"/>
    <w:rsid w:val="0022463E"/>
    <w:rsid w:val="002250FB"/>
    <w:rsid w:val="0022728A"/>
    <w:rsid w:val="00230368"/>
    <w:rsid w:val="0023599D"/>
    <w:rsid w:val="00240C6B"/>
    <w:rsid w:val="0024208D"/>
    <w:rsid w:val="00244545"/>
    <w:rsid w:val="00244CBE"/>
    <w:rsid w:val="002459DA"/>
    <w:rsid w:val="00246543"/>
    <w:rsid w:val="0024662D"/>
    <w:rsid w:val="00252F52"/>
    <w:rsid w:val="00253F48"/>
    <w:rsid w:val="002650CB"/>
    <w:rsid w:val="002657EF"/>
    <w:rsid w:val="0027031E"/>
    <w:rsid w:val="00271A26"/>
    <w:rsid w:val="0027359C"/>
    <w:rsid w:val="00274D6D"/>
    <w:rsid w:val="00276421"/>
    <w:rsid w:val="00277696"/>
    <w:rsid w:val="00280F03"/>
    <w:rsid w:val="00284C79"/>
    <w:rsid w:val="00284E00"/>
    <w:rsid w:val="00287BEF"/>
    <w:rsid w:val="00294946"/>
    <w:rsid w:val="00297830"/>
    <w:rsid w:val="002A1BB5"/>
    <w:rsid w:val="002A2654"/>
    <w:rsid w:val="002A50FA"/>
    <w:rsid w:val="002B0B73"/>
    <w:rsid w:val="002B1EB1"/>
    <w:rsid w:val="002B21BA"/>
    <w:rsid w:val="002B4FCC"/>
    <w:rsid w:val="002C11F0"/>
    <w:rsid w:val="002C2E9B"/>
    <w:rsid w:val="002C5BBD"/>
    <w:rsid w:val="002C689E"/>
    <w:rsid w:val="002D0B4A"/>
    <w:rsid w:val="002D18C1"/>
    <w:rsid w:val="002D2FFF"/>
    <w:rsid w:val="002D4BB3"/>
    <w:rsid w:val="002D6DCD"/>
    <w:rsid w:val="002D7704"/>
    <w:rsid w:val="002E5487"/>
    <w:rsid w:val="002E5F10"/>
    <w:rsid w:val="002E7F37"/>
    <w:rsid w:val="002F0EDF"/>
    <w:rsid w:val="002F1283"/>
    <w:rsid w:val="002F4BE5"/>
    <w:rsid w:val="002F4D7C"/>
    <w:rsid w:val="00300DB0"/>
    <w:rsid w:val="00301BA3"/>
    <w:rsid w:val="00301C6B"/>
    <w:rsid w:val="0030438A"/>
    <w:rsid w:val="00306DBC"/>
    <w:rsid w:val="003105B0"/>
    <w:rsid w:val="00310739"/>
    <w:rsid w:val="00311AF3"/>
    <w:rsid w:val="00314594"/>
    <w:rsid w:val="00314E2D"/>
    <w:rsid w:val="00320305"/>
    <w:rsid w:val="00320DA8"/>
    <w:rsid w:val="00324D9C"/>
    <w:rsid w:val="003318B7"/>
    <w:rsid w:val="0033299E"/>
    <w:rsid w:val="003353CC"/>
    <w:rsid w:val="003356A9"/>
    <w:rsid w:val="00335717"/>
    <w:rsid w:val="003369DE"/>
    <w:rsid w:val="003375A1"/>
    <w:rsid w:val="00337F95"/>
    <w:rsid w:val="003404D7"/>
    <w:rsid w:val="0034264F"/>
    <w:rsid w:val="00342B07"/>
    <w:rsid w:val="003439C5"/>
    <w:rsid w:val="00343DE7"/>
    <w:rsid w:val="003457A3"/>
    <w:rsid w:val="0035150F"/>
    <w:rsid w:val="00353027"/>
    <w:rsid w:val="00354687"/>
    <w:rsid w:val="00356833"/>
    <w:rsid w:val="003652EA"/>
    <w:rsid w:val="00367F50"/>
    <w:rsid w:val="003703BC"/>
    <w:rsid w:val="00370950"/>
    <w:rsid w:val="00370DCA"/>
    <w:rsid w:val="003723AB"/>
    <w:rsid w:val="00376339"/>
    <w:rsid w:val="00380D8E"/>
    <w:rsid w:val="00383B28"/>
    <w:rsid w:val="003902C8"/>
    <w:rsid w:val="00391EC1"/>
    <w:rsid w:val="00392CAD"/>
    <w:rsid w:val="00392DF4"/>
    <w:rsid w:val="00397845"/>
    <w:rsid w:val="003A424E"/>
    <w:rsid w:val="003A51D9"/>
    <w:rsid w:val="003A632F"/>
    <w:rsid w:val="003B06A7"/>
    <w:rsid w:val="003B0D2F"/>
    <w:rsid w:val="003B13D2"/>
    <w:rsid w:val="003B1DB7"/>
    <w:rsid w:val="003B31EF"/>
    <w:rsid w:val="003B5C5C"/>
    <w:rsid w:val="003B7558"/>
    <w:rsid w:val="003B7866"/>
    <w:rsid w:val="003C56A0"/>
    <w:rsid w:val="003D335F"/>
    <w:rsid w:val="003D6741"/>
    <w:rsid w:val="003D78E5"/>
    <w:rsid w:val="003D7E83"/>
    <w:rsid w:val="003E1197"/>
    <w:rsid w:val="003E1359"/>
    <w:rsid w:val="003F04A6"/>
    <w:rsid w:val="003F2729"/>
    <w:rsid w:val="003F5F69"/>
    <w:rsid w:val="003F6C6B"/>
    <w:rsid w:val="003F752D"/>
    <w:rsid w:val="004008B4"/>
    <w:rsid w:val="00401B92"/>
    <w:rsid w:val="004034CE"/>
    <w:rsid w:val="00406EEF"/>
    <w:rsid w:val="00420B79"/>
    <w:rsid w:val="00421682"/>
    <w:rsid w:val="00424AFF"/>
    <w:rsid w:val="00426A93"/>
    <w:rsid w:val="00430A0B"/>
    <w:rsid w:val="004316D3"/>
    <w:rsid w:val="004344C6"/>
    <w:rsid w:val="00436241"/>
    <w:rsid w:val="00440D27"/>
    <w:rsid w:val="00443669"/>
    <w:rsid w:val="00447AC8"/>
    <w:rsid w:val="00451FDA"/>
    <w:rsid w:val="004531D6"/>
    <w:rsid w:val="00454FE4"/>
    <w:rsid w:val="00456253"/>
    <w:rsid w:val="0045685C"/>
    <w:rsid w:val="00461E0A"/>
    <w:rsid w:val="00462C2B"/>
    <w:rsid w:val="00463B51"/>
    <w:rsid w:val="00464CA9"/>
    <w:rsid w:val="004716B9"/>
    <w:rsid w:val="004722E5"/>
    <w:rsid w:val="004754AB"/>
    <w:rsid w:val="004831C2"/>
    <w:rsid w:val="00486B8F"/>
    <w:rsid w:val="00490CCC"/>
    <w:rsid w:val="00491FC3"/>
    <w:rsid w:val="0049695C"/>
    <w:rsid w:val="0049733F"/>
    <w:rsid w:val="004A35D2"/>
    <w:rsid w:val="004A4FFD"/>
    <w:rsid w:val="004A68CC"/>
    <w:rsid w:val="004A6A64"/>
    <w:rsid w:val="004B5360"/>
    <w:rsid w:val="004C1ADC"/>
    <w:rsid w:val="004C2011"/>
    <w:rsid w:val="004D4FF2"/>
    <w:rsid w:val="004D6628"/>
    <w:rsid w:val="004F02B1"/>
    <w:rsid w:val="004F2299"/>
    <w:rsid w:val="004F5A60"/>
    <w:rsid w:val="004F6C93"/>
    <w:rsid w:val="004F7EB5"/>
    <w:rsid w:val="005014E8"/>
    <w:rsid w:val="005025E0"/>
    <w:rsid w:val="00514F4B"/>
    <w:rsid w:val="0051501A"/>
    <w:rsid w:val="00515D37"/>
    <w:rsid w:val="00517EC0"/>
    <w:rsid w:val="0053239F"/>
    <w:rsid w:val="005325D9"/>
    <w:rsid w:val="00533E5B"/>
    <w:rsid w:val="00536B27"/>
    <w:rsid w:val="00537CC2"/>
    <w:rsid w:val="0054104E"/>
    <w:rsid w:val="005424BB"/>
    <w:rsid w:val="00544827"/>
    <w:rsid w:val="00544A86"/>
    <w:rsid w:val="00544FCF"/>
    <w:rsid w:val="00547BE1"/>
    <w:rsid w:val="00552BE7"/>
    <w:rsid w:val="00554430"/>
    <w:rsid w:val="0055586B"/>
    <w:rsid w:val="00564825"/>
    <w:rsid w:val="00567354"/>
    <w:rsid w:val="00570A8A"/>
    <w:rsid w:val="00572FE8"/>
    <w:rsid w:val="00573B3C"/>
    <w:rsid w:val="00575E4C"/>
    <w:rsid w:val="005765A9"/>
    <w:rsid w:val="0058334C"/>
    <w:rsid w:val="0058338D"/>
    <w:rsid w:val="005835DA"/>
    <w:rsid w:val="005843F6"/>
    <w:rsid w:val="005948FB"/>
    <w:rsid w:val="005A0356"/>
    <w:rsid w:val="005B146A"/>
    <w:rsid w:val="005B2152"/>
    <w:rsid w:val="005B21EE"/>
    <w:rsid w:val="005B3E1D"/>
    <w:rsid w:val="005B7F89"/>
    <w:rsid w:val="005C463A"/>
    <w:rsid w:val="005C5929"/>
    <w:rsid w:val="005C6822"/>
    <w:rsid w:val="005D1AFC"/>
    <w:rsid w:val="005D1C21"/>
    <w:rsid w:val="005D3DCC"/>
    <w:rsid w:val="005D5008"/>
    <w:rsid w:val="005D7033"/>
    <w:rsid w:val="005E26B0"/>
    <w:rsid w:val="005E41A5"/>
    <w:rsid w:val="005E5EFA"/>
    <w:rsid w:val="005F19F8"/>
    <w:rsid w:val="005F20E4"/>
    <w:rsid w:val="005F6A0F"/>
    <w:rsid w:val="006067C5"/>
    <w:rsid w:val="006079E9"/>
    <w:rsid w:val="006109DE"/>
    <w:rsid w:val="00611FBE"/>
    <w:rsid w:val="00615EA1"/>
    <w:rsid w:val="0062635E"/>
    <w:rsid w:val="00626655"/>
    <w:rsid w:val="00633AF8"/>
    <w:rsid w:val="006368A2"/>
    <w:rsid w:val="00641F15"/>
    <w:rsid w:val="0064233C"/>
    <w:rsid w:val="00643669"/>
    <w:rsid w:val="0064505C"/>
    <w:rsid w:val="006453C3"/>
    <w:rsid w:val="00645C3F"/>
    <w:rsid w:val="006500B6"/>
    <w:rsid w:val="00650F40"/>
    <w:rsid w:val="00653EBC"/>
    <w:rsid w:val="0065477C"/>
    <w:rsid w:val="006548D4"/>
    <w:rsid w:val="00656072"/>
    <w:rsid w:val="006573C4"/>
    <w:rsid w:val="0065743C"/>
    <w:rsid w:val="006575CE"/>
    <w:rsid w:val="00657B00"/>
    <w:rsid w:val="00657C15"/>
    <w:rsid w:val="00660436"/>
    <w:rsid w:val="00663DC0"/>
    <w:rsid w:val="00666273"/>
    <w:rsid w:val="0066637D"/>
    <w:rsid w:val="00671A93"/>
    <w:rsid w:val="00672399"/>
    <w:rsid w:val="006730FF"/>
    <w:rsid w:val="00673D56"/>
    <w:rsid w:val="00674B5B"/>
    <w:rsid w:val="006761C3"/>
    <w:rsid w:val="0068019A"/>
    <w:rsid w:val="00684269"/>
    <w:rsid w:val="00686BC7"/>
    <w:rsid w:val="006916F7"/>
    <w:rsid w:val="006925DC"/>
    <w:rsid w:val="00693E64"/>
    <w:rsid w:val="00694463"/>
    <w:rsid w:val="006979CE"/>
    <w:rsid w:val="00697FC7"/>
    <w:rsid w:val="006A1AAD"/>
    <w:rsid w:val="006A7775"/>
    <w:rsid w:val="006B4B66"/>
    <w:rsid w:val="006B4F4C"/>
    <w:rsid w:val="006B5136"/>
    <w:rsid w:val="006B7C6E"/>
    <w:rsid w:val="006C6DF8"/>
    <w:rsid w:val="006C71E6"/>
    <w:rsid w:val="006D0C56"/>
    <w:rsid w:val="006D4621"/>
    <w:rsid w:val="006E38C9"/>
    <w:rsid w:val="006E4CDC"/>
    <w:rsid w:val="006E6A38"/>
    <w:rsid w:val="006F750E"/>
    <w:rsid w:val="007013EB"/>
    <w:rsid w:val="00704C51"/>
    <w:rsid w:val="007077D7"/>
    <w:rsid w:val="0070783D"/>
    <w:rsid w:val="00707A82"/>
    <w:rsid w:val="007101E0"/>
    <w:rsid w:val="0071260D"/>
    <w:rsid w:val="00713671"/>
    <w:rsid w:val="00713A86"/>
    <w:rsid w:val="00714E0B"/>
    <w:rsid w:val="00715EDE"/>
    <w:rsid w:val="0071705A"/>
    <w:rsid w:val="00720E06"/>
    <w:rsid w:val="007213CE"/>
    <w:rsid w:val="007243C2"/>
    <w:rsid w:val="00726111"/>
    <w:rsid w:val="00733B86"/>
    <w:rsid w:val="00737023"/>
    <w:rsid w:val="0074156C"/>
    <w:rsid w:val="0074282B"/>
    <w:rsid w:val="00742F60"/>
    <w:rsid w:val="00743877"/>
    <w:rsid w:val="0074633D"/>
    <w:rsid w:val="007463F5"/>
    <w:rsid w:val="007557F8"/>
    <w:rsid w:val="007558F2"/>
    <w:rsid w:val="00755F6D"/>
    <w:rsid w:val="00763094"/>
    <w:rsid w:val="007637C9"/>
    <w:rsid w:val="00764FAA"/>
    <w:rsid w:val="0078756A"/>
    <w:rsid w:val="0079058F"/>
    <w:rsid w:val="007937ED"/>
    <w:rsid w:val="0079430A"/>
    <w:rsid w:val="007A26C9"/>
    <w:rsid w:val="007A3533"/>
    <w:rsid w:val="007A577C"/>
    <w:rsid w:val="007B3207"/>
    <w:rsid w:val="007B41F7"/>
    <w:rsid w:val="007B4254"/>
    <w:rsid w:val="007B5DD5"/>
    <w:rsid w:val="007B79E5"/>
    <w:rsid w:val="007C03FD"/>
    <w:rsid w:val="007C1392"/>
    <w:rsid w:val="007C35C9"/>
    <w:rsid w:val="007C4981"/>
    <w:rsid w:val="007C7A6F"/>
    <w:rsid w:val="007D0F43"/>
    <w:rsid w:val="007D1F1C"/>
    <w:rsid w:val="007D3285"/>
    <w:rsid w:val="007D5D1C"/>
    <w:rsid w:val="007D62D5"/>
    <w:rsid w:val="007D6479"/>
    <w:rsid w:val="007D7BE6"/>
    <w:rsid w:val="007E1EB4"/>
    <w:rsid w:val="007E38C5"/>
    <w:rsid w:val="007E7DB6"/>
    <w:rsid w:val="007F17BC"/>
    <w:rsid w:val="007F29AA"/>
    <w:rsid w:val="007F3560"/>
    <w:rsid w:val="007F6245"/>
    <w:rsid w:val="00807F07"/>
    <w:rsid w:val="00807F6F"/>
    <w:rsid w:val="00814648"/>
    <w:rsid w:val="00816532"/>
    <w:rsid w:val="00816A35"/>
    <w:rsid w:val="008220F3"/>
    <w:rsid w:val="00822204"/>
    <w:rsid w:val="00823DE4"/>
    <w:rsid w:val="00824245"/>
    <w:rsid w:val="00824F85"/>
    <w:rsid w:val="00826DAF"/>
    <w:rsid w:val="00830D1F"/>
    <w:rsid w:val="0083498F"/>
    <w:rsid w:val="00836067"/>
    <w:rsid w:val="00836AE1"/>
    <w:rsid w:val="0084189A"/>
    <w:rsid w:val="00842695"/>
    <w:rsid w:val="00846C6F"/>
    <w:rsid w:val="00850417"/>
    <w:rsid w:val="00851872"/>
    <w:rsid w:val="00851E80"/>
    <w:rsid w:val="00852A35"/>
    <w:rsid w:val="0085433A"/>
    <w:rsid w:val="00855FB3"/>
    <w:rsid w:val="008571C4"/>
    <w:rsid w:val="00860532"/>
    <w:rsid w:val="008619A2"/>
    <w:rsid w:val="00865FAE"/>
    <w:rsid w:val="00872846"/>
    <w:rsid w:val="00872DE4"/>
    <w:rsid w:val="00873F76"/>
    <w:rsid w:val="0088026B"/>
    <w:rsid w:val="00881580"/>
    <w:rsid w:val="00883E88"/>
    <w:rsid w:val="008867F0"/>
    <w:rsid w:val="008869AF"/>
    <w:rsid w:val="00887A23"/>
    <w:rsid w:val="008921F8"/>
    <w:rsid w:val="008946DE"/>
    <w:rsid w:val="00896379"/>
    <w:rsid w:val="008A1744"/>
    <w:rsid w:val="008A22A2"/>
    <w:rsid w:val="008A4774"/>
    <w:rsid w:val="008A63F4"/>
    <w:rsid w:val="008A792D"/>
    <w:rsid w:val="008B0C84"/>
    <w:rsid w:val="008B12D2"/>
    <w:rsid w:val="008B1B13"/>
    <w:rsid w:val="008B269A"/>
    <w:rsid w:val="008B3DE3"/>
    <w:rsid w:val="008B404F"/>
    <w:rsid w:val="008B6CC6"/>
    <w:rsid w:val="008C08CA"/>
    <w:rsid w:val="008C1568"/>
    <w:rsid w:val="008C16AD"/>
    <w:rsid w:val="008C1A4D"/>
    <w:rsid w:val="008C233A"/>
    <w:rsid w:val="008C33A4"/>
    <w:rsid w:val="008D200D"/>
    <w:rsid w:val="008D37A3"/>
    <w:rsid w:val="008D5C48"/>
    <w:rsid w:val="008D5CFD"/>
    <w:rsid w:val="008D6712"/>
    <w:rsid w:val="008D6A27"/>
    <w:rsid w:val="008D6E4A"/>
    <w:rsid w:val="008E4823"/>
    <w:rsid w:val="008E69CC"/>
    <w:rsid w:val="008F74AC"/>
    <w:rsid w:val="009048AD"/>
    <w:rsid w:val="009054F9"/>
    <w:rsid w:val="009058B0"/>
    <w:rsid w:val="00906174"/>
    <w:rsid w:val="00906191"/>
    <w:rsid w:val="009061EC"/>
    <w:rsid w:val="00910A7B"/>
    <w:rsid w:val="009147AD"/>
    <w:rsid w:val="009176C8"/>
    <w:rsid w:val="009204DC"/>
    <w:rsid w:val="00924420"/>
    <w:rsid w:val="00924A46"/>
    <w:rsid w:val="0092613A"/>
    <w:rsid w:val="009312EE"/>
    <w:rsid w:val="00931709"/>
    <w:rsid w:val="00934109"/>
    <w:rsid w:val="009371EF"/>
    <w:rsid w:val="00947D51"/>
    <w:rsid w:val="00951471"/>
    <w:rsid w:val="00951480"/>
    <w:rsid w:val="00957CF9"/>
    <w:rsid w:val="0096228D"/>
    <w:rsid w:val="0096367B"/>
    <w:rsid w:val="00963ABD"/>
    <w:rsid w:val="00970A57"/>
    <w:rsid w:val="00972A4F"/>
    <w:rsid w:val="00974F39"/>
    <w:rsid w:val="00977718"/>
    <w:rsid w:val="00981083"/>
    <w:rsid w:val="00986017"/>
    <w:rsid w:val="00986A25"/>
    <w:rsid w:val="00996688"/>
    <w:rsid w:val="00997B93"/>
    <w:rsid w:val="00997BF2"/>
    <w:rsid w:val="009A4D1B"/>
    <w:rsid w:val="009B0229"/>
    <w:rsid w:val="009B0613"/>
    <w:rsid w:val="009B1426"/>
    <w:rsid w:val="009B26E4"/>
    <w:rsid w:val="009B572F"/>
    <w:rsid w:val="009C1325"/>
    <w:rsid w:val="009C37C0"/>
    <w:rsid w:val="009C40AA"/>
    <w:rsid w:val="009C4E18"/>
    <w:rsid w:val="009C7A01"/>
    <w:rsid w:val="009D1E21"/>
    <w:rsid w:val="009D32AD"/>
    <w:rsid w:val="009D5CD5"/>
    <w:rsid w:val="009D7785"/>
    <w:rsid w:val="009D7DAE"/>
    <w:rsid w:val="009E2035"/>
    <w:rsid w:val="009E3AA6"/>
    <w:rsid w:val="009E59B1"/>
    <w:rsid w:val="009F000A"/>
    <w:rsid w:val="009F08DB"/>
    <w:rsid w:val="009F0CFD"/>
    <w:rsid w:val="009F4FCC"/>
    <w:rsid w:val="00A004A5"/>
    <w:rsid w:val="00A00BB2"/>
    <w:rsid w:val="00A015E6"/>
    <w:rsid w:val="00A02FB5"/>
    <w:rsid w:val="00A12532"/>
    <w:rsid w:val="00A130AF"/>
    <w:rsid w:val="00A17E89"/>
    <w:rsid w:val="00A20321"/>
    <w:rsid w:val="00A235BE"/>
    <w:rsid w:val="00A3705C"/>
    <w:rsid w:val="00A3764B"/>
    <w:rsid w:val="00A4048F"/>
    <w:rsid w:val="00A42D39"/>
    <w:rsid w:val="00A51D6E"/>
    <w:rsid w:val="00A543BD"/>
    <w:rsid w:val="00A54610"/>
    <w:rsid w:val="00A5778F"/>
    <w:rsid w:val="00A60D58"/>
    <w:rsid w:val="00A6104B"/>
    <w:rsid w:val="00A62E8B"/>
    <w:rsid w:val="00A65BD2"/>
    <w:rsid w:val="00A67A67"/>
    <w:rsid w:val="00A71A78"/>
    <w:rsid w:val="00A770BD"/>
    <w:rsid w:val="00A77E4B"/>
    <w:rsid w:val="00A805B1"/>
    <w:rsid w:val="00A8472E"/>
    <w:rsid w:val="00A9047E"/>
    <w:rsid w:val="00A90B51"/>
    <w:rsid w:val="00A910C2"/>
    <w:rsid w:val="00A91542"/>
    <w:rsid w:val="00A95DC2"/>
    <w:rsid w:val="00A97BF4"/>
    <w:rsid w:val="00AA2BCF"/>
    <w:rsid w:val="00AA324F"/>
    <w:rsid w:val="00AA45D4"/>
    <w:rsid w:val="00AA4BC4"/>
    <w:rsid w:val="00AA4ED5"/>
    <w:rsid w:val="00AB4BA1"/>
    <w:rsid w:val="00AB7628"/>
    <w:rsid w:val="00AC564E"/>
    <w:rsid w:val="00AC57CA"/>
    <w:rsid w:val="00AD090D"/>
    <w:rsid w:val="00AD6006"/>
    <w:rsid w:val="00AD661E"/>
    <w:rsid w:val="00AD6624"/>
    <w:rsid w:val="00AD6761"/>
    <w:rsid w:val="00AE1EEE"/>
    <w:rsid w:val="00AE5A07"/>
    <w:rsid w:val="00AE653F"/>
    <w:rsid w:val="00AF00C7"/>
    <w:rsid w:val="00AF1780"/>
    <w:rsid w:val="00AF242E"/>
    <w:rsid w:val="00AF30C5"/>
    <w:rsid w:val="00AF4C2C"/>
    <w:rsid w:val="00AF6118"/>
    <w:rsid w:val="00B00418"/>
    <w:rsid w:val="00B0568F"/>
    <w:rsid w:val="00B06672"/>
    <w:rsid w:val="00B066FE"/>
    <w:rsid w:val="00B07CED"/>
    <w:rsid w:val="00B1084C"/>
    <w:rsid w:val="00B14508"/>
    <w:rsid w:val="00B212DF"/>
    <w:rsid w:val="00B30BCD"/>
    <w:rsid w:val="00B32B63"/>
    <w:rsid w:val="00B33602"/>
    <w:rsid w:val="00B346A5"/>
    <w:rsid w:val="00B37E51"/>
    <w:rsid w:val="00B4079F"/>
    <w:rsid w:val="00B41DAE"/>
    <w:rsid w:val="00B43D29"/>
    <w:rsid w:val="00B47A57"/>
    <w:rsid w:val="00B51D6A"/>
    <w:rsid w:val="00B542B5"/>
    <w:rsid w:val="00B605FF"/>
    <w:rsid w:val="00B6115E"/>
    <w:rsid w:val="00B646CD"/>
    <w:rsid w:val="00B64D4D"/>
    <w:rsid w:val="00B65861"/>
    <w:rsid w:val="00B703FC"/>
    <w:rsid w:val="00B75B4C"/>
    <w:rsid w:val="00B769DF"/>
    <w:rsid w:val="00B81F92"/>
    <w:rsid w:val="00B835B6"/>
    <w:rsid w:val="00B83F35"/>
    <w:rsid w:val="00B866A1"/>
    <w:rsid w:val="00B86FEF"/>
    <w:rsid w:val="00B905D7"/>
    <w:rsid w:val="00B965EF"/>
    <w:rsid w:val="00BA2E4C"/>
    <w:rsid w:val="00BA4559"/>
    <w:rsid w:val="00BA46B0"/>
    <w:rsid w:val="00BA520B"/>
    <w:rsid w:val="00BA5ED6"/>
    <w:rsid w:val="00BB0B02"/>
    <w:rsid w:val="00BB0D2C"/>
    <w:rsid w:val="00BB35DE"/>
    <w:rsid w:val="00BB63C2"/>
    <w:rsid w:val="00BC351C"/>
    <w:rsid w:val="00BC38C5"/>
    <w:rsid w:val="00BC4243"/>
    <w:rsid w:val="00BC43F5"/>
    <w:rsid w:val="00BD332D"/>
    <w:rsid w:val="00BD5E96"/>
    <w:rsid w:val="00BD7013"/>
    <w:rsid w:val="00BE107A"/>
    <w:rsid w:val="00BE308A"/>
    <w:rsid w:val="00BE63FC"/>
    <w:rsid w:val="00BF3E07"/>
    <w:rsid w:val="00BF5160"/>
    <w:rsid w:val="00BF51D5"/>
    <w:rsid w:val="00BF6512"/>
    <w:rsid w:val="00C020D0"/>
    <w:rsid w:val="00C03745"/>
    <w:rsid w:val="00C05195"/>
    <w:rsid w:val="00C05CE7"/>
    <w:rsid w:val="00C07BC8"/>
    <w:rsid w:val="00C11E0A"/>
    <w:rsid w:val="00C11F9B"/>
    <w:rsid w:val="00C1583F"/>
    <w:rsid w:val="00C17A02"/>
    <w:rsid w:val="00C23E41"/>
    <w:rsid w:val="00C26A99"/>
    <w:rsid w:val="00C26FB9"/>
    <w:rsid w:val="00C3145D"/>
    <w:rsid w:val="00C36451"/>
    <w:rsid w:val="00C37103"/>
    <w:rsid w:val="00C42E23"/>
    <w:rsid w:val="00C50482"/>
    <w:rsid w:val="00C50A84"/>
    <w:rsid w:val="00C51B18"/>
    <w:rsid w:val="00C64E61"/>
    <w:rsid w:val="00C65755"/>
    <w:rsid w:val="00C65C13"/>
    <w:rsid w:val="00C66569"/>
    <w:rsid w:val="00C704E1"/>
    <w:rsid w:val="00C70588"/>
    <w:rsid w:val="00C7070A"/>
    <w:rsid w:val="00C7177F"/>
    <w:rsid w:val="00C75068"/>
    <w:rsid w:val="00C75FD2"/>
    <w:rsid w:val="00C82B6B"/>
    <w:rsid w:val="00C90CF9"/>
    <w:rsid w:val="00C91F6D"/>
    <w:rsid w:val="00C9594C"/>
    <w:rsid w:val="00C96C30"/>
    <w:rsid w:val="00CA3B6F"/>
    <w:rsid w:val="00CA6416"/>
    <w:rsid w:val="00CA6427"/>
    <w:rsid w:val="00CB08E0"/>
    <w:rsid w:val="00CB2544"/>
    <w:rsid w:val="00CB72EC"/>
    <w:rsid w:val="00CD0230"/>
    <w:rsid w:val="00CE1A6D"/>
    <w:rsid w:val="00CE24A3"/>
    <w:rsid w:val="00CE31E7"/>
    <w:rsid w:val="00CE3634"/>
    <w:rsid w:val="00CE56DC"/>
    <w:rsid w:val="00CE788C"/>
    <w:rsid w:val="00D0097E"/>
    <w:rsid w:val="00D00C2F"/>
    <w:rsid w:val="00D028D3"/>
    <w:rsid w:val="00D045D2"/>
    <w:rsid w:val="00D12513"/>
    <w:rsid w:val="00D24A59"/>
    <w:rsid w:val="00D2692B"/>
    <w:rsid w:val="00D34508"/>
    <w:rsid w:val="00D36850"/>
    <w:rsid w:val="00D41C4C"/>
    <w:rsid w:val="00D42A95"/>
    <w:rsid w:val="00D4445B"/>
    <w:rsid w:val="00D501DC"/>
    <w:rsid w:val="00D52EB6"/>
    <w:rsid w:val="00D60A80"/>
    <w:rsid w:val="00D60C60"/>
    <w:rsid w:val="00D656F8"/>
    <w:rsid w:val="00D66CD9"/>
    <w:rsid w:val="00D6756E"/>
    <w:rsid w:val="00D71C3F"/>
    <w:rsid w:val="00D76AAC"/>
    <w:rsid w:val="00D803EF"/>
    <w:rsid w:val="00D81247"/>
    <w:rsid w:val="00D83824"/>
    <w:rsid w:val="00D87470"/>
    <w:rsid w:val="00D92BE3"/>
    <w:rsid w:val="00D93ABA"/>
    <w:rsid w:val="00D96BB2"/>
    <w:rsid w:val="00D9765E"/>
    <w:rsid w:val="00DA1DC4"/>
    <w:rsid w:val="00DA2B89"/>
    <w:rsid w:val="00DA31BE"/>
    <w:rsid w:val="00DA3E2C"/>
    <w:rsid w:val="00DA61FF"/>
    <w:rsid w:val="00DA7740"/>
    <w:rsid w:val="00DB6BB1"/>
    <w:rsid w:val="00DC1BC5"/>
    <w:rsid w:val="00DD039A"/>
    <w:rsid w:val="00DD0D1E"/>
    <w:rsid w:val="00DD1D4C"/>
    <w:rsid w:val="00DD2C55"/>
    <w:rsid w:val="00DD684C"/>
    <w:rsid w:val="00DD7357"/>
    <w:rsid w:val="00DE2523"/>
    <w:rsid w:val="00DE3F3B"/>
    <w:rsid w:val="00DE5EA7"/>
    <w:rsid w:val="00DF0031"/>
    <w:rsid w:val="00DF4750"/>
    <w:rsid w:val="00DF5D51"/>
    <w:rsid w:val="00DF77FA"/>
    <w:rsid w:val="00DF78F8"/>
    <w:rsid w:val="00E00DA8"/>
    <w:rsid w:val="00E02152"/>
    <w:rsid w:val="00E02DC6"/>
    <w:rsid w:val="00E05338"/>
    <w:rsid w:val="00E101FD"/>
    <w:rsid w:val="00E256F6"/>
    <w:rsid w:val="00E26C03"/>
    <w:rsid w:val="00E31A4A"/>
    <w:rsid w:val="00E3210C"/>
    <w:rsid w:val="00E32498"/>
    <w:rsid w:val="00E41EE3"/>
    <w:rsid w:val="00E42611"/>
    <w:rsid w:val="00E4279D"/>
    <w:rsid w:val="00E4452B"/>
    <w:rsid w:val="00E47944"/>
    <w:rsid w:val="00E47A39"/>
    <w:rsid w:val="00E509DB"/>
    <w:rsid w:val="00E50EA9"/>
    <w:rsid w:val="00E51DAC"/>
    <w:rsid w:val="00E53FDD"/>
    <w:rsid w:val="00E549BB"/>
    <w:rsid w:val="00E55B13"/>
    <w:rsid w:val="00E55B45"/>
    <w:rsid w:val="00E5701C"/>
    <w:rsid w:val="00E64962"/>
    <w:rsid w:val="00E74A75"/>
    <w:rsid w:val="00E75D7C"/>
    <w:rsid w:val="00E8410C"/>
    <w:rsid w:val="00E85AB1"/>
    <w:rsid w:val="00E919E1"/>
    <w:rsid w:val="00E93F17"/>
    <w:rsid w:val="00E94DF9"/>
    <w:rsid w:val="00E97B14"/>
    <w:rsid w:val="00E97D7A"/>
    <w:rsid w:val="00EA7C66"/>
    <w:rsid w:val="00EB231B"/>
    <w:rsid w:val="00EB3265"/>
    <w:rsid w:val="00EB5771"/>
    <w:rsid w:val="00EB57E3"/>
    <w:rsid w:val="00EC1E64"/>
    <w:rsid w:val="00ED0D8E"/>
    <w:rsid w:val="00ED1F91"/>
    <w:rsid w:val="00ED202A"/>
    <w:rsid w:val="00ED237D"/>
    <w:rsid w:val="00ED3795"/>
    <w:rsid w:val="00ED3A66"/>
    <w:rsid w:val="00EE38E4"/>
    <w:rsid w:val="00EE7341"/>
    <w:rsid w:val="00EF52E6"/>
    <w:rsid w:val="00EF5E38"/>
    <w:rsid w:val="00EF5F69"/>
    <w:rsid w:val="00EF70B8"/>
    <w:rsid w:val="00EF7378"/>
    <w:rsid w:val="00F00737"/>
    <w:rsid w:val="00F04131"/>
    <w:rsid w:val="00F073A4"/>
    <w:rsid w:val="00F16957"/>
    <w:rsid w:val="00F256E6"/>
    <w:rsid w:val="00F26305"/>
    <w:rsid w:val="00F27492"/>
    <w:rsid w:val="00F27CAD"/>
    <w:rsid w:val="00F312FD"/>
    <w:rsid w:val="00F31E6C"/>
    <w:rsid w:val="00F327B7"/>
    <w:rsid w:val="00F32AC6"/>
    <w:rsid w:val="00F32F28"/>
    <w:rsid w:val="00F3432A"/>
    <w:rsid w:val="00F35BC5"/>
    <w:rsid w:val="00F60F65"/>
    <w:rsid w:val="00F61512"/>
    <w:rsid w:val="00F6338B"/>
    <w:rsid w:val="00F64ACD"/>
    <w:rsid w:val="00F65ABF"/>
    <w:rsid w:val="00F6733F"/>
    <w:rsid w:val="00F67B77"/>
    <w:rsid w:val="00F72420"/>
    <w:rsid w:val="00F76280"/>
    <w:rsid w:val="00F77F88"/>
    <w:rsid w:val="00F84C7C"/>
    <w:rsid w:val="00F851E1"/>
    <w:rsid w:val="00F8562D"/>
    <w:rsid w:val="00F857CB"/>
    <w:rsid w:val="00F861A2"/>
    <w:rsid w:val="00F90365"/>
    <w:rsid w:val="00F91E7C"/>
    <w:rsid w:val="00F91EB5"/>
    <w:rsid w:val="00FA69AF"/>
    <w:rsid w:val="00FB1DC8"/>
    <w:rsid w:val="00FB24F3"/>
    <w:rsid w:val="00FB2F0B"/>
    <w:rsid w:val="00FB314A"/>
    <w:rsid w:val="00FB6068"/>
    <w:rsid w:val="00FC6D32"/>
    <w:rsid w:val="00FD047E"/>
    <w:rsid w:val="00FD230A"/>
    <w:rsid w:val="00FD3A00"/>
    <w:rsid w:val="00FD53EA"/>
    <w:rsid w:val="00FE16BE"/>
    <w:rsid w:val="00FE4908"/>
    <w:rsid w:val="00FE6244"/>
    <w:rsid w:val="00FE6AF8"/>
    <w:rsid w:val="00FF64C1"/>
    <w:rsid w:val="00FF6D57"/>
    <w:rsid w:val="00FF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colormenu v:ext="edit" strokecolor="none"/>
    </o:shapedefaults>
    <o:shapelayout v:ext="edit">
      <o:idmap v:ext="edit" data="1"/>
    </o:shapelayout>
  </w:shapeDefaults>
  <w:decimalSymbol w:val="."/>
  <w:listSeparator w:val=","/>
  <w14:docId w14:val="7F2DCF4E"/>
  <w15:docId w15:val="{224BE205-4B89-473C-8654-D722802D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7F0"/>
    <w:pPr>
      <w:widowControl w:val="0"/>
      <w:spacing w:after="0" w:line="240" w:lineRule="auto"/>
    </w:pPr>
    <w:rPr>
      <w:rFonts w:ascii="Courier New" w:eastAsia="Times New Roman" w:hAnsi="Courier New"/>
      <w:snapToGrid w:val="0"/>
      <w:sz w:val="24"/>
      <w:szCs w:val="20"/>
      <w:lang w:bidi="ar-SA"/>
    </w:rPr>
  </w:style>
  <w:style w:type="paragraph" w:styleId="Heading1">
    <w:name w:val="heading 1"/>
    <w:basedOn w:val="Normal"/>
    <w:next w:val="Normal"/>
    <w:link w:val="Heading1Char"/>
    <w:uiPriority w:val="9"/>
    <w:qFormat/>
    <w:rsid w:val="0035302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5302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5302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5302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5302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5302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3027"/>
    <w:pPr>
      <w:spacing w:before="240" w:after="60"/>
      <w:outlineLvl w:val="6"/>
    </w:pPr>
  </w:style>
  <w:style w:type="paragraph" w:styleId="Heading8">
    <w:name w:val="heading 8"/>
    <w:basedOn w:val="Normal"/>
    <w:next w:val="Normal"/>
    <w:link w:val="Heading8Char"/>
    <w:uiPriority w:val="9"/>
    <w:semiHidden/>
    <w:unhideWhenUsed/>
    <w:qFormat/>
    <w:rsid w:val="00353027"/>
    <w:pPr>
      <w:spacing w:before="240" w:after="60"/>
      <w:outlineLvl w:val="7"/>
    </w:pPr>
    <w:rPr>
      <w:i/>
      <w:iCs/>
    </w:rPr>
  </w:style>
  <w:style w:type="paragraph" w:styleId="Heading9">
    <w:name w:val="heading 9"/>
    <w:basedOn w:val="Normal"/>
    <w:next w:val="Normal"/>
    <w:link w:val="Heading9Char"/>
    <w:uiPriority w:val="9"/>
    <w:semiHidden/>
    <w:unhideWhenUsed/>
    <w:qFormat/>
    <w:rsid w:val="0035302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02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5302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5302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53027"/>
    <w:rPr>
      <w:b/>
      <w:bCs/>
      <w:sz w:val="28"/>
      <w:szCs w:val="28"/>
    </w:rPr>
  </w:style>
  <w:style w:type="character" w:customStyle="1" w:styleId="Heading5Char">
    <w:name w:val="Heading 5 Char"/>
    <w:basedOn w:val="DefaultParagraphFont"/>
    <w:link w:val="Heading5"/>
    <w:uiPriority w:val="9"/>
    <w:semiHidden/>
    <w:rsid w:val="00353027"/>
    <w:rPr>
      <w:b/>
      <w:bCs/>
      <w:i/>
      <w:iCs/>
      <w:sz w:val="26"/>
      <w:szCs w:val="26"/>
    </w:rPr>
  </w:style>
  <w:style w:type="character" w:customStyle="1" w:styleId="Heading6Char">
    <w:name w:val="Heading 6 Char"/>
    <w:basedOn w:val="DefaultParagraphFont"/>
    <w:link w:val="Heading6"/>
    <w:uiPriority w:val="9"/>
    <w:semiHidden/>
    <w:rsid w:val="00353027"/>
    <w:rPr>
      <w:b/>
      <w:bCs/>
    </w:rPr>
  </w:style>
  <w:style w:type="character" w:customStyle="1" w:styleId="Heading7Char">
    <w:name w:val="Heading 7 Char"/>
    <w:basedOn w:val="DefaultParagraphFont"/>
    <w:link w:val="Heading7"/>
    <w:uiPriority w:val="9"/>
    <w:semiHidden/>
    <w:rsid w:val="00353027"/>
    <w:rPr>
      <w:sz w:val="24"/>
      <w:szCs w:val="24"/>
    </w:rPr>
  </w:style>
  <w:style w:type="character" w:customStyle="1" w:styleId="Heading8Char">
    <w:name w:val="Heading 8 Char"/>
    <w:basedOn w:val="DefaultParagraphFont"/>
    <w:link w:val="Heading8"/>
    <w:uiPriority w:val="9"/>
    <w:semiHidden/>
    <w:rsid w:val="00353027"/>
    <w:rPr>
      <w:i/>
      <w:iCs/>
      <w:sz w:val="24"/>
      <w:szCs w:val="24"/>
    </w:rPr>
  </w:style>
  <w:style w:type="character" w:customStyle="1" w:styleId="Heading9Char">
    <w:name w:val="Heading 9 Char"/>
    <w:basedOn w:val="DefaultParagraphFont"/>
    <w:link w:val="Heading9"/>
    <w:uiPriority w:val="9"/>
    <w:semiHidden/>
    <w:rsid w:val="00353027"/>
    <w:rPr>
      <w:rFonts w:asciiTheme="majorHAnsi" w:eastAsiaTheme="majorEastAsia" w:hAnsiTheme="majorHAnsi"/>
    </w:rPr>
  </w:style>
  <w:style w:type="paragraph" w:styleId="Title">
    <w:name w:val="Title"/>
    <w:basedOn w:val="Normal"/>
    <w:next w:val="Normal"/>
    <w:link w:val="TitleChar"/>
    <w:uiPriority w:val="10"/>
    <w:qFormat/>
    <w:rsid w:val="0035302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5302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5302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53027"/>
    <w:rPr>
      <w:rFonts w:asciiTheme="majorHAnsi" w:eastAsiaTheme="majorEastAsia" w:hAnsiTheme="majorHAnsi"/>
      <w:sz w:val="24"/>
      <w:szCs w:val="24"/>
    </w:rPr>
  </w:style>
  <w:style w:type="character" w:styleId="Strong">
    <w:name w:val="Strong"/>
    <w:basedOn w:val="DefaultParagraphFont"/>
    <w:uiPriority w:val="22"/>
    <w:qFormat/>
    <w:rsid w:val="00353027"/>
    <w:rPr>
      <w:b/>
      <w:bCs/>
    </w:rPr>
  </w:style>
  <w:style w:type="character" w:styleId="Emphasis">
    <w:name w:val="Emphasis"/>
    <w:basedOn w:val="DefaultParagraphFont"/>
    <w:uiPriority w:val="20"/>
    <w:qFormat/>
    <w:rsid w:val="00353027"/>
    <w:rPr>
      <w:rFonts w:asciiTheme="minorHAnsi" w:hAnsiTheme="minorHAnsi"/>
      <w:b/>
      <w:i/>
      <w:iCs/>
    </w:rPr>
  </w:style>
  <w:style w:type="paragraph" w:styleId="NoSpacing">
    <w:name w:val="No Spacing"/>
    <w:basedOn w:val="Normal"/>
    <w:uiPriority w:val="1"/>
    <w:qFormat/>
    <w:rsid w:val="00353027"/>
    <w:rPr>
      <w:szCs w:val="32"/>
    </w:rPr>
  </w:style>
  <w:style w:type="paragraph" w:styleId="ListParagraph">
    <w:name w:val="List Paragraph"/>
    <w:basedOn w:val="Normal"/>
    <w:uiPriority w:val="34"/>
    <w:qFormat/>
    <w:rsid w:val="00353027"/>
    <w:pPr>
      <w:ind w:left="720"/>
      <w:contextualSpacing/>
    </w:pPr>
  </w:style>
  <w:style w:type="paragraph" w:styleId="Quote">
    <w:name w:val="Quote"/>
    <w:basedOn w:val="Normal"/>
    <w:next w:val="Normal"/>
    <w:link w:val="QuoteChar"/>
    <w:uiPriority w:val="29"/>
    <w:qFormat/>
    <w:rsid w:val="00353027"/>
    <w:rPr>
      <w:i/>
    </w:rPr>
  </w:style>
  <w:style w:type="character" w:customStyle="1" w:styleId="QuoteChar">
    <w:name w:val="Quote Char"/>
    <w:basedOn w:val="DefaultParagraphFont"/>
    <w:link w:val="Quote"/>
    <w:uiPriority w:val="29"/>
    <w:rsid w:val="00353027"/>
    <w:rPr>
      <w:i/>
      <w:sz w:val="24"/>
      <w:szCs w:val="24"/>
    </w:rPr>
  </w:style>
  <w:style w:type="paragraph" w:styleId="IntenseQuote">
    <w:name w:val="Intense Quote"/>
    <w:basedOn w:val="Normal"/>
    <w:next w:val="Normal"/>
    <w:link w:val="IntenseQuoteChar"/>
    <w:uiPriority w:val="30"/>
    <w:qFormat/>
    <w:rsid w:val="00353027"/>
    <w:pPr>
      <w:ind w:left="720" w:right="720"/>
    </w:pPr>
    <w:rPr>
      <w:b/>
      <w:i/>
      <w:szCs w:val="22"/>
    </w:rPr>
  </w:style>
  <w:style w:type="character" w:customStyle="1" w:styleId="IntenseQuoteChar">
    <w:name w:val="Intense Quote Char"/>
    <w:basedOn w:val="DefaultParagraphFont"/>
    <w:link w:val="IntenseQuote"/>
    <w:uiPriority w:val="30"/>
    <w:rsid w:val="00353027"/>
    <w:rPr>
      <w:b/>
      <w:i/>
      <w:sz w:val="24"/>
    </w:rPr>
  </w:style>
  <w:style w:type="character" w:styleId="SubtleEmphasis">
    <w:name w:val="Subtle Emphasis"/>
    <w:uiPriority w:val="19"/>
    <w:qFormat/>
    <w:rsid w:val="00353027"/>
    <w:rPr>
      <w:i/>
      <w:color w:val="5A5A5A" w:themeColor="text1" w:themeTint="A5"/>
    </w:rPr>
  </w:style>
  <w:style w:type="character" w:styleId="IntenseEmphasis">
    <w:name w:val="Intense Emphasis"/>
    <w:basedOn w:val="DefaultParagraphFont"/>
    <w:uiPriority w:val="21"/>
    <w:qFormat/>
    <w:rsid w:val="00353027"/>
    <w:rPr>
      <w:b/>
      <w:i/>
      <w:sz w:val="24"/>
      <w:szCs w:val="24"/>
      <w:u w:val="single"/>
    </w:rPr>
  </w:style>
  <w:style w:type="character" w:styleId="SubtleReference">
    <w:name w:val="Subtle Reference"/>
    <w:basedOn w:val="DefaultParagraphFont"/>
    <w:uiPriority w:val="31"/>
    <w:qFormat/>
    <w:rsid w:val="00353027"/>
    <w:rPr>
      <w:sz w:val="24"/>
      <w:szCs w:val="24"/>
      <w:u w:val="single"/>
    </w:rPr>
  </w:style>
  <w:style w:type="character" w:styleId="IntenseReference">
    <w:name w:val="Intense Reference"/>
    <w:basedOn w:val="DefaultParagraphFont"/>
    <w:uiPriority w:val="32"/>
    <w:qFormat/>
    <w:rsid w:val="00353027"/>
    <w:rPr>
      <w:b/>
      <w:sz w:val="24"/>
      <w:u w:val="single"/>
    </w:rPr>
  </w:style>
  <w:style w:type="character" w:styleId="BookTitle">
    <w:name w:val="Book Title"/>
    <w:basedOn w:val="DefaultParagraphFont"/>
    <w:uiPriority w:val="33"/>
    <w:qFormat/>
    <w:rsid w:val="0035302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53027"/>
    <w:pPr>
      <w:outlineLvl w:val="9"/>
    </w:pPr>
  </w:style>
  <w:style w:type="character" w:styleId="Hyperlink">
    <w:name w:val="Hyperlink"/>
    <w:basedOn w:val="DefaultParagraphFont"/>
    <w:uiPriority w:val="99"/>
    <w:unhideWhenUsed/>
    <w:rsid w:val="003B06A7"/>
    <w:rPr>
      <w:color w:val="0000FF" w:themeColor="hyperlink"/>
      <w:u w:val="single"/>
    </w:rPr>
  </w:style>
  <w:style w:type="paragraph" w:styleId="BalloonText">
    <w:name w:val="Balloon Text"/>
    <w:basedOn w:val="Normal"/>
    <w:link w:val="BalloonTextChar"/>
    <w:uiPriority w:val="99"/>
    <w:semiHidden/>
    <w:unhideWhenUsed/>
    <w:rsid w:val="000C56D9"/>
    <w:rPr>
      <w:rFonts w:ascii="Tahoma" w:hAnsi="Tahoma" w:cs="Tahoma"/>
      <w:sz w:val="16"/>
      <w:szCs w:val="16"/>
    </w:rPr>
  </w:style>
  <w:style w:type="character" w:customStyle="1" w:styleId="BalloonTextChar">
    <w:name w:val="Balloon Text Char"/>
    <w:basedOn w:val="DefaultParagraphFont"/>
    <w:link w:val="BalloonText"/>
    <w:uiPriority w:val="99"/>
    <w:semiHidden/>
    <w:rsid w:val="000C56D9"/>
    <w:rPr>
      <w:rFonts w:ascii="Tahoma" w:eastAsia="Times New Roman" w:hAnsi="Tahoma" w:cs="Tahoma"/>
      <w:snapToGrid w:val="0"/>
      <w:sz w:val="16"/>
      <w:szCs w:val="16"/>
      <w:lang w:bidi="ar-SA"/>
    </w:rPr>
  </w:style>
  <w:style w:type="paragraph" w:styleId="Header">
    <w:name w:val="header"/>
    <w:basedOn w:val="Normal"/>
    <w:link w:val="HeaderChar"/>
    <w:uiPriority w:val="99"/>
    <w:unhideWhenUsed/>
    <w:rsid w:val="000C56D9"/>
    <w:pPr>
      <w:tabs>
        <w:tab w:val="center" w:pos="4680"/>
        <w:tab w:val="right" w:pos="9360"/>
      </w:tabs>
    </w:pPr>
  </w:style>
  <w:style w:type="character" w:customStyle="1" w:styleId="HeaderChar">
    <w:name w:val="Header Char"/>
    <w:basedOn w:val="DefaultParagraphFont"/>
    <w:link w:val="Header"/>
    <w:uiPriority w:val="99"/>
    <w:rsid w:val="000C56D9"/>
    <w:rPr>
      <w:rFonts w:ascii="Courier New" w:eastAsia="Times New Roman" w:hAnsi="Courier New"/>
      <w:snapToGrid w:val="0"/>
      <w:sz w:val="24"/>
      <w:szCs w:val="20"/>
      <w:lang w:bidi="ar-SA"/>
    </w:rPr>
  </w:style>
  <w:style w:type="paragraph" w:styleId="Footer">
    <w:name w:val="footer"/>
    <w:basedOn w:val="Normal"/>
    <w:link w:val="FooterChar"/>
    <w:uiPriority w:val="99"/>
    <w:unhideWhenUsed/>
    <w:rsid w:val="000C56D9"/>
    <w:pPr>
      <w:tabs>
        <w:tab w:val="center" w:pos="4680"/>
        <w:tab w:val="right" w:pos="9360"/>
      </w:tabs>
    </w:pPr>
  </w:style>
  <w:style w:type="character" w:customStyle="1" w:styleId="FooterChar">
    <w:name w:val="Footer Char"/>
    <w:basedOn w:val="DefaultParagraphFont"/>
    <w:link w:val="Footer"/>
    <w:uiPriority w:val="99"/>
    <w:rsid w:val="000C56D9"/>
    <w:rPr>
      <w:rFonts w:ascii="Courier New" w:eastAsia="Times New Roman" w:hAnsi="Courier New"/>
      <w:snapToGrid w:val="0"/>
      <w:sz w:val="24"/>
      <w:szCs w:val="20"/>
      <w:lang w:bidi="ar-SA"/>
    </w:rPr>
  </w:style>
  <w:style w:type="character" w:customStyle="1" w:styleId="m-5536954534606003874gmail-invite-phone-number">
    <w:name w:val="m_-5536954534606003874gmail-invite-phone-number"/>
    <w:basedOn w:val="DefaultParagraphFont"/>
    <w:rsid w:val="00B8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sa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0ADD9-3EE3-4338-95AC-B1830A62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Gannon</dc:creator>
  <cp:keywords/>
  <dc:description/>
  <cp:lastModifiedBy>Mark Hoeweler</cp:lastModifiedBy>
  <cp:revision>2</cp:revision>
  <cp:lastPrinted>2024-02-01T15:26:00Z</cp:lastPrinted>
  <dcterms:created xsi:type="dcterms:W3CDTF">2024-09-03T19:17:00Z</dcterms:created>
  <dcterms:modified xsi:type="dcterms:W3CDTF">2024-09-03T19:17:00Z</dcterms:modified>
</cp:coreProperties>
</file>